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5B19E" w14:textId="77777777" w:rsidR="00EC30BF" w:rsidRDefault="00EC30BF" w:rsidP="00943F59">
      <w:pPr>
        <w:spacing w:after="0" w:line="240" w:lineRule="auto"/>
        <w:jc w:val="center"/>
        <w:rPr>
          <w:rFonts w:ascii="Times New Roman" w:hAnsi="Times New Roman"/>
          <w:b/>
          <w:sz w:val="28"/>
          <w:szCs w:val="28"/>
        </w:rPr>
      </w:pPr>
    </w:p>
    <w:p w14:paraId="4A5BB06C" w14:textId="77777777" w:rsidR="00554A35" w:rsidRDefault="00B83379" w:rsidP="00943F59">
      <w:pPr>
        <w:spacing w:after="0" w:line="240" w:lineRule="auto"/>
        <w:jc w:val="center"/>
        <w:rPr>
          <w:rFonts w:ascii="Times New Roman" w:hAnsi="Times New Roman"/>
          <w:b/>
          <w:sz w:val="28"/>
          <w:szCs w:val="28"/>
        </w:rPr>
      </w:pPr>
      <w:r>
        <w:rPr>
          <w:rFonts w:ascii="Times New Roman" w:hAnsi="Times New Roman"/>
          <w:b/>
          <w:sz w:val="28"/>
          <w:szCs w:val="28"/>
        </w:rPr>
        <w:t xml:space="preserve">THIS </w:t>
      </w:r>
      <w:r w:rsidR="00943F59">
        <w:rPr>
          <w:rFonts w:ascii="Times New Roman" w:hAnsi="Times New Roman"/>
          <w:b/>
          <w:sz w:val="28"/>
          <w:szCs w:val="28"/>
        </w:rPr>
        <w:t xml:space="preserve">HOLIDAY SEASON, GIVE THE GIFT OF READING WITH CRICKET MEDIA’S </w:t>
      </w:r>
      <w:r w:rsidR="00263FDE">
        <w:rPr>
          <w:rFonts w:ascii="Times New Roman" w:hAnsi="Times New Roman"/>
          <w:b/>
          <w:sz w:val="28"/>
          <w:szCs w:val="28"/>
        </w:rPr>
        <w:t>“DOUBLE THE GIVING” CAMPAIGN</w:t>
      </w:r>
      <w:r w:rsidR="00943F59">
        <w:rPr>
          <w:rFonts w:ascii="Times New Roman" w:hAnsi="Times New Roman"/>
          <w:b/>
          <w:sz w:val="28"/>
          <w:szCs w:val="28"/>
        </w:rPr>
        <w:t xml:space="preserve"> </w:t>
      </w:r>
    </w:p>
    <w:p w14:paraId="3A8BF7A7" w14:textId="77777777" w:rsidR="00943F59" w:rsidRDefault="00943F59" w:rsidP="00943F59">
      <w:pPr>
        <w:spacing w:after="0" w:line="240" w:lineRule="auto"/>
        <w:jc w:val="center"/>
        <w:rPr>
          <w:rFonts w:ascii="Times New Roman" w:hAnsi="Times New Roman"/>
          <w:b/>
          <w:sz w:val="28"/>
          <w:szCs w:val="28"/>
        </w:rPr>
      </w:pPr>
    </w:p>
    <w:p w14:paraId="26A88209" w14:textId="77777777" w:rsidR="008F02D8" w:rsidRDefault="001D7D4D" w:rsidP="00943F59">
      <w:pPr>
        <w:spacing w:after="0" w:line="240" w:lineRule="auto"/>
        <w:jc w:val="center"/>
        <w:rPr>
          <w:rFonts w:ascii="Times New Roman" w:hAnsi="Times New Roman"/>
          <w:sz w:val="28"/>
          <w:szCs w:val="28"/>
        </w:rPr>
      </w:pPr>
      <w:r>
        <w:rPr>
          <w:rFonts w:ascii="Times New Roman" w:hAnsi="Times New Roman"/>
          <w:sz w:val="28"/>
          <w:szCs w:val="28"/>
        </w:rPr>
        <w:t xml:space="preserve">With Each Magazine Subscription Purchased, Cricket will Donate </w:t>
      </w:r>
      <w:r w:rsidR="008F02D8">
        <w:rPr>
          <w:rFonts w:ascii="Times New Roman" w:hAnsi="Times New Roman"/>
          <w:sz w:val="28"/>
          <w:szCs w:val="28"/>
        </w:rPr>
        <w:t>One</w:t>
      </w:r>
      <w:r>
        <w:rPr>
          <w:rFonts w:ascii="Times New Roman" w:hAnsi="Times New Roman"/>
          <w:sz w:val="28"/>
          <w:szCs w:val="28"/>
        </w:rPr>
        <w:t xml:space="preserve"> to </w:t>
      </w:r>
    </w:p>
    <w:p w14:paraId="299147DF" w14:textId="77777777" w:rsidR="001D7D4D" w:rsidRPr="001D7D4D" w:rsidRDefault="001D7D4D" w:rsidP="00943F59">
      <w:pPr>
        <w:spacing w:after="0" w:line="240" w:lineRule="auto"/>
        <w:jc w:val="center"/>
        <w:rPr>
          <w:rFonts w:ascii="Times New Roman" w:hAnsi="Times New Roman"/>
          <w:sz w:val="28"/>
          <w:szCs w:val="28"/>
        </w:rPr>
      </w:pPr>
      <w:r>
        <w:rPr>
          <w:rFonts w:ascii="Times New Roman" w:hAnsi="Times New Roman"/>
          <w:sz w:val="28"/>
          <w:szCs w:val="28"/>
        </w:rPr>
        <w:t xml:space="preserve">a Child in Need in Partnership with Two Award-Winning Literacy Charities: </w:t>
      </w:r>
    </w:p>
    <w:p w14:paraId="457EFD1E" w14:textId="77777777" w:rsidR="00943F59" w:rsidRPr="003C64FD" w:rsidRDefault="00943F59" w:rsidP="00943F59">
      <w:pPr>
        <w:spacing w:after="0" w:line="240" w:lineRule="auto"/>
        <w:jc w:val="center"/>
        <w:rPr>
          <w:rFonts w:ascii="Times New Roman" w:hAnsi="Times New Roman"/>
          <w:i/>
          <w:sz w:val="28"/>
          <w:szCs w:val="28"/>
        </w:rPr>
      </w:pPr>
      <w:r w:rsidRPr="003C64FD">
        <w:rPr>
          <w:rFonts w:ascii="Times New Roman" w:hAnsi="Times New Roman"/>
          <w:i/>
          <w:sz w:val="28"/>
          <w:szCs w:val="28"/>
        </w:rPr>
        <w:t>Libraries Without Border</w:t>
      </w:r>
      <w:r w:rsidR="006143B2" w:rsidRPr="003C64FD">
        <w:rPr>
          <w:rFonts w:ascii="Times New Roman" w:hAnsi="Times New Roman"/>
          <w:i/>
          <w:sz w:val="28"/>
          <w:szCs w:val="28"/>
        </w:rPr>
        <w:t>s</w:t>
      </w:r>
      <w:r>
        <w:rPr>
          <w:rFonts w:ascii="Times New Roman" w:hAnsi="Times New Roman"/>
          <w:sz w:val="28"/>
          <w:szCs w:val="28"/>
        </w:rPr>
        <w:t xml:space="preserve"> and </w:t>
      </w:r>
      <w:r w:rsidRPr="003C64FD">
        <w:rPr>
          <w:rFonts w:ascii="Times New Roman" w:hAnsi="Times New Roman"/>
          <w:i/>
          <w:sz w:val="28"/>
          <w:szCs w:val="28"/>
        </w:rPr>
        <w:t>Parent-Child Home Program</w:t>
      </w:r>
    </w:p>
    <w:p w14:paraId="33C15033" w14:textId="77777777" w:rsidR="00943F59" w:rsidRDefault="00943F59" w:rsidP="00943F59">
      <w:pPr>
        <w:spacing w:after="0" w:line="240" w:lineRule="auto"/>
        <w:jc w:val="center"/>
        <w:rPr>
          <w:rFonts w:ascii="Times New Roman" w:hAnsi="Times New Roman"/>
          <w:sz w:val="28"/>
          <w:szCs w:val="28"/>
        </w:rPr>
      </w:pPr>
    </w:p>
    <w:p w14:paraId="1A2E8860" w14:textId="77777777" w:rsidR="00B84081" w:rsidRDefault="00554A35" w:rsidP="00943F59">
      <w:pPr>
        <w:spacing w:after="0" w:line="240" w:lineRule="auto"/>
        <w:jc w:val="center"/>
        <w:rPr>
          <w:rFonts w:ascii="Times New Roman" w:hAnsi="Times New Roman"/>
          <w:sz w:val="28"/>
          <w:szCs w:val="28"/>
        </w:rPr>
      </w:pPr>
      <w:r>
        <w:rPr>
          <w:rFonts w:ascii="Times New Roman" w:hAnsi="Times New Roman"/>
          <w:sz w:val="28"/>
          <w:szCs w:val="28"/>
        </w:rPr>
        <w:t>Visit Doublethe</w:t>
      </w:r>
      <w:r w:rsidR="0035512E">
        <w:rPr>
          <w:rFonts w:ascii="Times New Roman" w:hAnsi="Times New Roman"/>
          <w:sz w:val="28"/>
          <w:szCs w:val="28"/>
        </w:rPr>
        <w:t>Giving</w:t>
      </w:r>
      <w:r>
        <w:rPr>
          <w:rFonts w:ascii="Times New Roman" w:hAnsi="Times New Roman"/>
          <w:sz w:val="28"/>
          <w:szCs w:val="28"/>
        </w:rPr>
        <w:t xml:space="preserve">.com </w:t>
      </w:r>
      <w:r w:rsidR="00B84081">
        <w:rPr>
          <w:rFonts w:ascii="Times New Roman" w:hAnsi="Times New Roman"/>
          <w:sz w:val="28"/>
          <w:szCs w:val="28"/>
        </w:rPr>
        <w:t xml:space="preserve">and Join a </w:t>
      </w:r>
      <w:r w:rsidR="00D624B3">
        <w:rPr>
          <w:rFonts w:ascii="Times New Roman" w:hAnsi="Times New Roman"/>
          <w:sz w:val="28"/>
          <w:szCs w:val="28"/>
        </w:rPr>
        <w:t xml:space="preserve">Charitable </w:t>
      </w:r>
      <w:r w:rsidR="00B84081">
        <w:rPr>
          <w:rFonts w:ascii="Times New Roman" w:hAnsi="Times New Roman"/>
          <w:sz w:val="28"/>
          <w:szCs w:val="28"/>
        </w:rPr>
        <w:t xml:space="preserve">Movement </w:t>
      </w:r>
    </w:p>
    <w:p w14:paraId="0632882C" w14:textId="77777777" w:rsidR="00554A35" w:rsidRDefault="003C64FD" w:rsidP="00943F59">
      <w:pPr>
        <w:spacing w:after="0" w:line="240" w:lineRule="auto"/>
        <w:jc w:val="center"/>
        <w:rPr>
          <w:rFonts w:ascii="Times New Roman" w:hAnsi="Times New Roman"/>
          <w:sz w:val="28"/>
          <w:szCs w:val="28"/>
        </w:rPr>
      </w:pPr>
      <w:r>
        <w:rPr>
          <w:rFonts w:ascii="Times New Roman" w:hAnsi="Times New Roman"/>
          <w:sz w:val="28"/>
          <w:szCs w:val="28"/>
        </w:rPr>
        <w:t>Guaranteed to</w:t>
      </w:r>
      <w:r w:rsidR="00B84081">
        <w:rPr>
          <w:rFonts w:ascii="Times New Roman" w:hAnsi="Times New Roman"/>
          <w:sz w:val="28"/>
          <w:szCs w:val="28"/>
        </w:rPr>
        <w:t xml:space="preserve"> Spark a Lifetime Love of Reading!</w:t>
      </w:r>
    </w:p>
    <w:p w14:paraId="5B9EA36D" w14:textId="77777777" w:rsidR="00943F59" w:rsidRPr="00943F59" w:rsidRDefault="00943F59" w:rsidP="00943F59">
      <w:pPr>
        <w:spacing w:after="0" w:line="240" w:lineRule="auto"/>
        <w:jc w:val="center"/>
        <w:rPr>
          <w:rFonts w:ascii="Times New Roman" w:hAnsi="Times New Roman"/>
          <w:sz w:val="28"/>
          <w:szCs w:val="28"/>
        </w:rPr>
      </w:pPr>
    </w:p>
    <w:p w14:paraId="6FF06336" w14:textId="62D3365F" w:rsidR="0089070D" w:rsidRDefault="0022769A" w:rsidP="00943F59">
      <w:pPr>
        <w:spacing w:after="0" w:line="240" w:lineRule="auto"/>
        <w:rPr>
          <w:rFonts w:ascii="Times New Roman" w:hAnsi="Times New Roman"/>
          <w:sz w:val="24"/>
          <w:szCs w:val="24"/>
        </w:rPr>
      </w:pPr>
      <w:r>
        <w:rPr>
          <w:rFonts w:ascii="Times New Roman" w:hAnsi="Times New Roman"/>
          <w:b/>
          <w:sz w:val="24"/>
          <w:szCs w:val="24"/>
        </w:rPr>
        <w:t>McL</w:t>
      </w:r>
      <w:r w:rsidR="0089070D" w:rsidRPr="002F3729">
        <w:rPr>
          <w:rFonts w:ascii="Times New Roman" w:hAnsi="Times New Roman"/>
          <w:b/>
          <w:sz w:val="24"/>
          <w:szCs w:val="24"/>
        </w:rPr>
        <w:t>ean</w:t>
      </w:r>
      <w:r w:rsidR="004367BB" w:rsidRPr="002F3729">
        <w:rPr>
          <w:rFonts w:ascii="Times New Roman" w:hAnsi="Times New Roman"/>
          <w:b/>
          <w:sz w:val="24"/>
          <w:szCs w:val="24"/>
        </w:rPr>
        <w:t>, VA (</w:t>
      </w:r>
      <w:r w:rsidR="003F4B41">
        <w:rPr>
          <w:rFonts w:ascii="Times New Roman" w:hAnsi="Times New Roman"/>
          <w:b/>
          <w:sz w:val="24"/>
          <w:szCs w:val="24"/>
        </w:rPr>
        <w:t>November 7</w:t>
      </w:r>
      <w:r w:rsidR="004367BB" w:rsidRPr="002F3729">
        <w:rPr>
          <w:rFonts w:ascii="Times New Roman" w:hAnsi="Times New Roman"/>
          <w:b/>
          <w:sz w:val="24"/>
          <w:szCs w:val="24"/>
        </w:rPr>
        <w:t xml:space="preserve">, 2016) – </w:t>
      </w:r>
      <w:r w:rsidR="00E20B4A" w:rsidRPr="00E20B4A">
        <w:rPr>
          <w:rFonts w:ascii="Times New Roman" w:hAnsi="Times New Roman"/>
          <w:sz w:val="24"/>
          <w:szCs w:val="24"/>
        </w:rPr>
        <w:t>This holiday season, Cricket Media, and its award-wi</w:t>
      </w:r>
      <w:r w:rsidR="003F4B41">
        <w:rPr>
          <w:rFonts w:ascii="Times New Roman" w:hAnsi="Times New Roman"/>
          <w:sz w:val="24"/>
          <w:szCs w:val="24"/>
        </w:rPr>
        <w:t>n</w:t>
      </w:r>
      <w:r w:rsidR="00E20B4A" w:rsidRPr="00E20B4A">
        <w:rPr>
          <w:rFonts w:ascii="Times New Roman" w:hAnsi="Times New Roman"/>
          <w:sz w:val="24"/>
          <w:szCs w:val="24"/>
        </w:rPr>
        <w:t xml:space="preserve">ning family of ad-free kids magazines including </w:t>
      </w:r>
      <w:r w:rsidR="00263FDE">
        <w:rPr>
          <w:rFonts w:ascii="Times New Roman" w:hAnsi="Times New Roman"/>
          <w:sz w:val="24"/>
          <w:szCs w:val="24"/>
        </w:rPr>
        <w:t>BABYBUG, LADYBUG, SPIDER and CRICKET</w:t>
      </w:r>
      <w:r w:rsidR="00E20B4A" w:rsidRPr="00E20B4A">
        <w:rPr>
          <w:rFonts w:ascii="Times New Roman" w:hAnsi="Times New Roman"/>
          <w:sz w:val="24"/>
          <w:szCs w:val="24"/>
        </w:rPr>
        <w:t>,</w:t>
      </w:r>
      <w:r w:rsidR="00E20B4A">
        <w:rPr>
          <w:rFonts w:ascii="Times New Roman" w:hAnsi="Times New Roman"/>
          <w:b/>
          <w:sz w:val="24"/>
          <w:szCs w:val="24"/>
        </w:rPr>
        <w:t xml:space="preserve"> </w:t>
      </w:r>
      <w:r w:rsidR="00E20B4A" w:rsidRPr="00E20B4A">
        <w:rPr>
          <w:rFonts w:ascii="Times New Roman" w:hAnsi="Times New Roman"/>
          <w:sz w:val="24"/>
          <w:szCs w:val="24"/>
        </w:rPr>
        <w:t>invite gift-givers</w:t>
      </w:r>
      <w:r>
        <w:rPr>
          <w:rFonts w:ascii="Times New Roman" w:hAnsi="Times New Roman"/>
          <w:sz w:val="24"/>
          <w:szCs w:val="24"/>
        </w:rPr>
        <w:t xml:space="preserve"> to </w:t>
      </w:r>
      <w:r w:rsidR="00554A35">
        <w:rPr>
          <w:rFonts w:ascii="Times New Roman" w:hAnsi="Times New Roman"/>
          <w:sz w:val="24"/>
          <w:szCs w:val="24"/>
        </w:rPr>
        <w:t xml:space="preserve">double the reading </w:t>
      </w:r>
      <w:r w:rsidR="001D7D4D">
        <w:rPr>
          <w:rFonts w:ascii="Times New Roman" w:hAnsi="Times New Roman"/>
          <w:sz w:val="24"/>
          <w:szCs w:val="24"/>
        </w:rPr>
        <w:t xml:space="preserve">and double the joy </w:t>
      </w:r>
      <w:r w:rsidR="00554A35">
        <w:rPr>
          <w:rFonts w:ascii="Times New Roman" w:hAnsi="Times New Roman"/>
          <w:sz w:val="24"/>
          <w:szCs w:val="24"/>
        </w:rPr>
        <w:t xml:space="preserve">with their </w:t>
      </w:r>
      <w:r w:rsidR="006B65C0">
        <w:rPr>
          <w:rFonts w:ascii="Times New Roman" w:hAnsi="Times New Roman"/>
          <w:sz w:val="24"/>
          <w:szCs w:val="24"/>
        </w:rPr>
        <w:t xml:space="preserve">new </w:t>
      </w:r>
      <w:r w:rsidR="00554A35">
        <w:rPr>
          <w:rFonts w:ascii="Times New Roman" w:hAnsi="Times New Roman"/>
          <w:sz w:val="24"/>
          <w:szCs w:val="24"/>
        </w:rPr>
        <w:t>“</w:t>
      </w:r>
      <w:r w:rsidR="00F64AA2">
        <w:rPr>
          <w:rFonts w:ascii="Times New Roman" w:hAnsi="Times New Roman"/>
          <w:sz w:val="24"/>
          <w:szCs w:val="24"/>
        </w:rPr>
        <w:t>Double the Giving” Campaign</w:t>
      </w:r>
      <w:r w:rsidR="00554A35">
        <w:rPr>
          <w:rFonts w:ascii="Times New Roman" w:hAnsi="Times New Roman"/>
          <w:sz w:val="24"/>
          <w:szCs w:val="24"/>
        </w:rPr>
        <w:t>.</w:t>
      </w:r>
      <w:r w:rsidR="009B6EC1">
        <w:rPr>
          <w:rFonts w:ascii="Times New Roman" w:hAnsi="Times New Roman"/>
          <w:sz w:val="24"/>
          <w:szCs w:val="24"/>
        </w:rPr>
        <w:t xml:space="preserve">  </w:t>
      </w:r>
      <w:r w:rsidR="006143B2">
        <w:rPr>
          <w:rFonts w:ascii="Times New Roman" w:hAnsi="Times New Roman"/>
          <w:sz w:val="24"/>
          <w:szCs w:val="24"/>
        </w:rPr>
        <w:t xml:space="preserve">Throughout </w:t>
      </w:r>
      <w:r w:rsidR="001D7D4D">
        <w:rPr>
          <w:rFonts w:ascii="Times New Roman" w:hAnsi="Times New Roman"/>
          <w:sz w:val="24"/>
          <w:szCs w:val="24"/>
        </w:rPr>
        <w:t xml:space="preserve">this </w:t>
      </w:r>
      <w:r w:rsidR="006143B2">
        <w:rPr>
          <w:rFonts w:ascii="Times New Roman" w:hAnsi="Times New Roman"/>
          <w:sz w:val="24"/>
          <w:szCs w:val="24"/>
        </w:rPr>
        <w:t xml:space="preserve">November and December, any gift-giver purchasing an annual </w:t>
      </w:r>
      <w:r w:rsidR="00263FDE">
        <w:rPr>
          <w:rFonts w:ascii="Times New Roman" w:hAnsi="Times New Roman"/>
          <w:sz w:val="24"/>
          <w:szCs w:val="24"/>
        </w:rPr>
        <w:t xml:space="preserve">print </w:t>
      </w:r>
      <w:r w:rsidR="006143B2">
        <w:rPr>
          <w:rFonts w:ascii="Times New Roman" w:hAnsi="Times New Roman"/>
          <w:sz w:val="24"/>
          <w:szCs w:val="24"/>
        </w:rPr>
        <w:t xml:space="preserve">subscription to </w:t>
      </w:r>
      <w:r w:rsidR="00B84081">
        <w:rPr>
          <w:rFonts w:ascii="Times New Roman" w:hAnsi="Times New Roman"/>
          <w:sz w:val="24"/>
          <w:szCs w:val="24"/>
        </w:rPr>
        <w:t xml:space="preserve">one of four different Cricket </w:t>
      </w:r>
      <w:r w:rsidR="006143B2">
        <w:rPr>
          <w:rFonts w:ascii="Times New Roman" w:hAnsi="Times New Roman"/>
          <w:sz w:val="24"/>
          <w:szCs w:val="24"/>
        </w:rPr>
        <w:t>publications will also deliver the gift of reading to a</w:t>
      </w:r>
      <w:r w:rsidR="001D7D4D">
        <w:rPr>
          <w:rFonts w:ascii="Times New Roman" w:hAnsi="Times New Roman"/>
          <w:sz w:val="24"/>
          <w:szCs w:val="24"/>
        </w:rPr>
        <w:t xml:space="preserve"> child in an</w:t>
      </w:r>
      <w:r w:rsidR="006143B2">
        <w:rPr>
          <w:rFonts w:ascii="Times New Roman" w:hAnsi="Times New Roman"/>
          <w:sz w:val="24"/>
          <w:szCs w:val="24"/>
        </w:rPr>
        <w:t xml:space="preserve"> underserved community through two </w:t>
      </w:r>
      <w:r w:rsidR="006B65C0">
        <w:rPr>
          <w:rFonts w:ascii="Times New Roman" w:hAnsi="Times New Roman"/>
          <w:sz w:val="24"/>
          <w:szCs w:val="24"/>
        </w:rPr>
        <w:t>award-winning</w:t>
      </w:r>
      <w:r w:rsidR="003F4B41">
        <w:rPr>
          <w:rFonts w:ascii="Times New Roman" w:hAnsi="Times New Roman"/>
          <w:sz w:val="24"/>
          <w:szCs w:val="24"/>
        </w:rPr>
        <w:t>,</w:t>
      </w:r>
      <w:r w:rsidR="006B65C0">
        <w:rPr>
          <w:rFonts w:ascii="Times New Roman" w:hAnsi="Times New Roman"/>
          <w:sz w:val="24"/>
          <w:szCs w:val="24"/>
        </w:rPr>
        <w:t xml:space="preserve"> </w:t>
      </w:r>
      <w:r w:rsidR="009B6EC1">
        <w:rPr>
          <w:rFonts w:ascii="Times New Roman" w:hAnsi="Times New Roman"/>
          <w:sz w:val="24"/>
          <w:szCs w:val="24"/>
        </w:rPr>
        <w:t>charitable</w:t>
      </w:r>
      <w:r w:rsidR="006143B2">
        <w:rPr>
          <w:rFonts w:ascii="Times New Roman" w:hAnsi="Times New Roman"/>
          <w:sz w:val="24"/>
          <w:szCs w:val="24"/>
        </w:rPr>
        <w:t xml:space="preserve"> partners: Libraries</w:t>
      </w:r>
      <w:r w:rsidR="006B65C0">
        <w:rPr>
          <w:rFonts w:ascii="Times New Roman" w:hAnsi="Times New Roman"/>
          <w:sz w:val="24"/>
          <w:szCs w:val="24"/>
        </w:rPr>
        <w:t xml:space="preserve"> </w:t>
      </w:r>
      <w:r w:rsidR="006143B2">
        <w:rPr>
          <w:rFonts w:ascii="Times New Roman" w:hAnsi="Times New Roman"/>
          <w:sz w:val="24"/>
          <w:szCs w:val="24"/>
        </w:rPr>
        <w:t>Without Borders and Parent-Child Home Program</w:t>
      </w:r>
      <w:r w:rsidR="003F4B41">
        <w:rPr>
          <w:rFonts w:ascii="Times New Roman" w:hAnsi="Times New Roman"/>
          <w:sz w:val="24"/>
          <w:szCs w:val="24"/>
        </w:rPr>
        <w:t>, both 2016 Library of Congress</w:t>
      </w:r>
      <w:r w:rsidR="001D7D4D">
        <w:rPr>
          <w:rFonts w:ascii="Times New Roman" w:hAnsi="Times New Roman"/>
          <w:sz w:val="24"/>
          <w:szCs w:val="24"/>
        </w:rPr>
        <w:t xml:space="preserve"> Literacy Award Winners.</w:t>
      </w:r>
    </w:p>
    <w:p w14:paraId="741B0DEB" w14:textId="77777777" w:rsidR="006143B2" w:rsidRDefault="006143B2" w:rsidP="00943F59">
      <w:pPr>
        <w:spacing w:after="0" w:line="240" w:lineRule="auto"/>
        <w:rPr>
          <w:rFonts w:ascii="Times New Roman" w:hAnsi="Times New Roman"/>
          <w:sz w:val="24"/>
          <w:szCs w:val="24"/>
        </w:rPr>
      </w:pPr>
    </w:p>
    <w:p w14:paraId="4CF1E196" w14:textId="77777777" w:rsidR="00F45C7B" w:rsidRDefault="0041730A" w:rsidP="00943F59">
      <w:pPr>
        <w:spacing w:after="0" w:line="240" w:lineRule="auto"/>
        <w:rPr>
          <w:rFonts w:ascii="Times New Roman" w:hAnsi="Times New Roman"/>
          <w:sz w:val="24"/>
          <w:szCs w:val="24"/>
        </w:rPr>
      </w:pPr>
      <w:r>
        <w:rPr>
          <w:rFonts w:ascii="Times New Roman" w:hAnsi="Times New Roman"/>
          <w:sz w:val="24"/>
          <w:szCs w:val="24"/>
        </w:rPr>
        <w:t>Since 1973</w:t>
      </w:r>
      <w:r w:rsidR="006143B2">
        <w:rPr>
          <w:rFonts w:ascii="Times New Roman" w:hAnsi="Times New Roman"/>
          <w:sz w:val="24"/>
          <w:szCs w:val="24"/>
        </w:rPr>
        <w:t>, the magazines in the Cricket family have sparked curiosity, inspired creativity and opened worlds of possibility in kids ages 3-16.</w:t>
      </w:r>
      <w:r>
        <w:rPr>
          <w:rFonts w:ascii="Times New Roman" w:hAnsi="Times New Roman"/>
          <w:sz w:val="24"/>
          <w:szCs w:val="24"/>
        </w:rPr>
        <w:t xml:space="preserve">  Simply stack a year’s worth of one of Cricket’s magazines in front of a child, and they’ll see months of great stories and interactive features; adults will see a lifetime foundation of literacy and learning.</w:t>
      </w:r>
      <w:r w:rsidR="006B65C0">
        <w:rPr>
          <w:rFonts w:ascii="Times New Roman" w:hAnsi="Times New Roman"/>
          <w:sz w:val="24"/>
          <w:szCs w:val="24"/>
        </w:rPr>
        <w:t xml:space="preserve">  </w:t>
      </w:r>
      <w:r>
        <w:rPr>
          <w:rFonts w:ascii="Times New Roman" w:hAnsi="Times New Roman"/>
          <w:sz w:val="24"/>
          <w:szCs w:val="24"/>
        </w:rPr>
        <w:t>But</w:t>
      </w:r>
      <w:r w:rsidR="00F45C7B">
        <w:rPr>
          <w:rFonts w:ascii="Times New Roman" w:hAnsi="Times New Roman"/>
          <w:sz w:val="24"/>
          <w:szCs w:val="24"/>
        </w:rPr>
        <w:t xml:space="preserve"> many children do not have access to these experiences, and Cricket wants to help.</w:t>
      </w:r>
    </w:p>
    <w:p w14:paraId="76682303" w14:textId="77777777" w:rsidR="00F45C7B" w:rsidRDefault="00F45C7B" w:rsidP="00943F59">
      <w:pPr>
        <w:spacing w:after="0" w:line="240" w:lineRule="auto"/>
        <w:rPr>
          <w:rFonts w:ascii="Times New Roman" w:hAnsi="Times New Roman"/>
          <w:sz w:val="24"/>
          <w:szCs w:val="24"/>
        </w:rPr>
      </w:pPr>
    </w:p>
    <w:p w14:paraId="14141D08" w14:textId="77777777" w:rsidR="006B65C0" w:rsidRDefault="001D7D4D" w:rsidP="00943F59">
      <w:pPr>
        <w:spacing w:after="0" w:line="240" w:lineRule="auto"/>
        <w:rPr>
          <w:rFonts w:ascii="Times New Roman" w:hAnsi="Times New Roman"/>
          <w:sz w:val="24"/>
          <w:szCs w:val="24"/>
        </w:rPr>
      </w:pPr>
      <w:r>
        <w:rPr>
          <w:rFonts w:ascii="Times New Roman" w:hAnsi="Times New Roman"/>
          <w:sz w:val="24"/>
          <w:szCs w:val="24"/>
        </w:rPr>
        <w:t>Beginning today</w:t>
      </w:r>
      <w:r w:rsidR="00B84081">
        <w:rPr>
          <w:rFonts w:ascii="Times New Roman" w:hAnsi="Times New Roman"/>
          <w:sz w:val="24"/>
          <w:szCs w:val="24"/>
        </w:rPr>
        <w:t>, g</w:t>
      </w:r>
      <w:r w:rsidR="0041730A">
        <w:rPr>
          <w:rFonts w:ascii="Times New Roman" w:hAnsi="Times New Roman"/>
          <w:sz w:val="24"/>
          <w:szCs w:val="24"/>
        </w:rPr>
        <w:t>enerous gift-givers seeking to give the</w:t>
      </w:r>
      <w:r w:rsidR="003C64FD">
        <w:rPr>
          <w:rFonts w:ascii="Times New Roman" w:hAnsi="Times New Roman"/>
          <w:sz w:val="24"/>
          <w:szCs w:val="24"/>
        </w:rPr>
        <w:t xml:space="preserve"> </w:t>
      </w:r>
      <w:r w:rsidR="0041730A">
        <w:rPr>
          <w:rFonts w:ascii="Times New Roman" w:hAnsi="Times New Roman"/>
          <w:sz w:val="24"/>
          <w:szCs w:val="24"/>
        </w:rPr>
        <w:t xml:space="preserve">life-long gift of </w:t>
      </w:r>
      <w:r w:rsidR="008926D8">
        <w:rPr>
          <w:rFonts w:ascii="Times New Roman" w:hAnsi="Times New Roman"/>
          <w:sz w:val="24"/>
          <w:szCs w:val="24"/>
        </w:rPr>
        <w:t xml:space="preserve">reading </w:t>
      </w:r>
      <w:r w:rsidR="009B6EC1">
        <w:rPr>
          <w:rFonts w:ascii="Times New Roman" w:hAnsi="Times New Roman"/>
          <w:sz w:val="24"/>
          <w:szCs w:val="24"/>
        </w:rPr>
        <w:t>are invited to</w:t>
      </w:r>
      <w:r w:rsidR="0041730A">
        <w:rPr>
          <w:rFonts w:ascii="Times New Roman" w:hAnsi="Times New Roman"/>
          <w:sz w:val="24"/>
          <w:szCs w:val="24"/>
        </w:rPr>
        <w:t xml:space="preserve"> visit </w:t>
      </w:r>
      <w:r w:rsidR="00B84081">
        <w:rPr>
          <w:rFonts w:ascii="Times New Roman" w:hAnsi="Times New Roman"/>
          <w:sz w:val="24"/>
          <w:szCs w:val="24"/>
        </w:rPr>
        <w:t>Doublethe</w:t>
      </w:r>
      <w:r w:rsidR="0035512E">
        <w:rPr>
          <w:rFonts w:ascii="Times New Roman" w:hAnsi="Times New Roman"/>
          <w:sz w:val="24"/>
          <w:szCs w:val="24"/>
        </w:rPr>
        <w:t>Giving</w:t>
      </w:r>
      <w:r w:rsidR="00B84081">
        <w:rPr>
          <w:rFonts w:ascii="Times New Roman" w:hAnsi="Times New Roman"/>
          <w:sz w:val="24"/>
          <w:szCs w:val="24"/>
        </w:rPr>
        <w:t>.com.</w:t>
      </w:r>
      <w:r w:rsidR="006B65C0">
        <w:rPr>
          <w:rFonts w:ascii="Times New Roman" w:hAnsi="Times New Roman"/>
          <w:sz w:val="24"/>
          <w:szCs w:val="24"/>
        </w:rPr>
        <w:t xml:space="preserve">  There, </w:t>
      </w:r>
      <w:r w:rsidR="00F30DA5">
        <w:rPr>
          <w:rFonts w:ascii="Times New Roman" w:hAnsi="Times New Roman"/>
          <w:sz w:val="24"/>
          <w:szCs w:val="24"/>
        </w:rPr>
        <w:t xml:space="preserve">they’ll have the opportunity to </w:t>
      </w:r>
      <w:r w:rsidR="006B65C0">
        <w:rPr>
          <w:rFonts w:ascii="Times New Roman" w:hAnsi="Times New Roman"/>
          <w:sz w:val="24"/>
          <w:szCs w:val="24"/>
        </w:rPr>
        <w:t xml:space="preserve">join a movement </w:t>
      </w:r>
      <w:r w:rsidR="003C64FD">
        <w:rPr>
          <w:rFonts w:ascii="Times New Roman" w:hAnsi="Times New Roman"/>
          <w:sz w:val="24"/>
          <w:szCs w:val="24"/>
        </w:rPr>
        <w:t xml:space="preserve">guaranteed </w:t>
      </w:r>
      <w:r w:rsidR="006B65C0">
        <w:rPr>
          <w:rFonts w:ascii="Times New Roman" w:hAnsi="Times New Roman"/>
          <w:sz w:val="24"/>
          <w:szCs w:val="24"/>
        </w:rPr>
        <w:t xml:space="preserve">to spark a lifetime love of reading through </w:t>
      </w:r>
      <w:r w:rsidR="00F30DA5">
        <w:rPr>
          <w:rFonts w:ascii="Times New Roman" w:hAnsi="Times New Roman"/>
          <w:sz w:val="24"/>
          <w:szCs w:val="24"/>
        </w:rPr>
        <w:t xml:space="preserve">Cricket’s </w:t>
      </w:r>
      <w:r w:rsidR="006B65C0">
        <w:rPr>
          <w:rFonts w:ascii="Times New Roman" w:hAnsi="Times New Roman"/>
          <w:sz w:val="24"/>
          <w:szCs w:val="24"/>
        </w:rPr>
        <w:t>“</w:t>
      </w:r>
      <w:r w:rsidR="00F64AA2">
        <w:rPr>
          <w:rFonts w:ascii="Times New Roman" w:hAnsi="Times New Roman"/>
          <w:sz w:val="24"/>
          <w:szCs w:val="24"/>
        </w:rPr>
        <w:t xml:space="preserve">Double the Giving” </w:t>
      </w:r>
      <w:r>
        <w:rPr>
          <w:rFonts w:ascii="Times New Roman" w:hAnsi="Times New Roman"/>
          <w:sz w:val="24"/>
          <w:szCs w:val="24"/>
        </w:rPr>
        <w:t>Campaign,</w:t>
      </w:r>
      <w:r w:rsidR="006B65C0">
        <w:rPr>
          <w:rFonts w:ascii="Times New Roman" w:hAnsi="Times New Roman"/>
          <w:sz w:val="24"/>
          <w:szCs w:val="24"/>
        </w:rPr>
        <w:t xml:space="preserve"> Through the purchase of specially-discounted </w:t>
      </w:r>
      <w:r w:rsidR="00D5417D">
        <w:rPr>
          <w:rFonts w:ascii="Times New Roman" w:hAnsi="Times New Roman"/>
          <w:sz w:val="24"/>
          <w:szCs w:val="24"/>
        </w:rPr>
        <w:t>subscription</w:t>
      </w:r>
      <w:r w:rsidR="0035512E">
        <w:rPr>
          <w:rFonts w:ascii="Times New Roman" w:hAnsi="Times New Roman"/>
          <w:sz w:val="24"/>
          <w:szCs w:val="24"/>
        </w:rPr>
        <w:t xml:space="preserve"> bundle</w:t>
      </w:r>
      <w:r w:rsidR="0010260A">
        <w:rPr>
          <w:rFonts w:ascii="Times New Roman" w:hAnsi="Times New Roman"/>
          <w:sz w:val="24"/>
          <w:szCs w:val="24"/>
        </w:rPr>
        <w:t>s</w:t>
      </w:r>
      <w:r w:rsidR="00D5417D">
        <w:rPr>
          <w:rFonts w:ascii="Times New Roman" w:hAnsi="Times New Roman"/>
          <w:sz w:val="24"/>
          <w:szCs w:val="24"/>
        </w:rPr>
        <w:t xml:space="preserve"> to</w:t>
      </w:r>
      <w:r w:rsidR="006B65C0">
        <w:rPr>
          <w:rFonts w:ascii="Times New Roman" w:hAnsi="Times New Roman"/>
          <w:sz w:val="24"/>
          <w:szCs w:val="24"/>
        </w:rPr>
        <w:t xml:space="preserve"> </w:t>
      </w:r>
      <w:r w:rsidR="003F4B41">
        <w:rPr>
          <w:rFonts w:ascii="Times New Roman" w:hAnsi="Times New Roman"/>
          <w:sz w:val="24"/>
          <w:szCs w:val="24"/>
        </w:rPr>
        <w:t>BABYBUG</w:t>
      </w:r>
      <w:r w:rsidR="006B65C0">
        <w:rPr>
          <w:rFonts w:ascii="Times New Roman" w:hAnsi="Times New Roman"/>
          <w:sz w:val="24"/>
          <w:szCs w:val="24"/>
        </w:rPr>
        <w:t xml:space="preserve"> (ages</w:t>
      </w:r>
      <w:r w:rsidR="008D2869">
        <w:rPr>
          <w:rFonts w:ascii="Times New Roman" w:hAnsi="Times New Roman"/>
          <w:sz w:val="24"/>
          <w:szCs w:val="24"/>
        </w:rPr>
        <w:t xml:space="preserve"> 6 mos.</w:t>
      </w:r>
      <w:r w:rsidR="006B65C0">
        <w:rPr>
          <w:rFonts w:ascii="Times New Roman" w:hAnsi="Times New Roman"/>
          <w:sz w:val="24"/>
          <w:szCs w:val="24"/>
        </w:rPr>
        <w:t>-3), L</w:t>
      </w:r>
      <w:r w:rsidR="003F4B41">
        <w:rPr>
          <w:rFonts w:ascii="Times New Roman" w:hAnsi="Times New Roman"/>
          <w:sz w:val="24"/>
          <w:szCs w:val="24"/>
        </w:rPr>
        <w:t>ADYBUG</w:t>
      </w:r>
      <w:r w:rsidR="006B65C0">
        <w:rPr>
          <w:rFonts w:ascii="Times New Roman" w:hAnsi="Times New Roman"/>
          <w:sz w:val="24"/>
          <w:szCs w:val="24"/>
        </w:rPr>
        <w:t xml:space="preserve"> (ages 3-6), </w:t>
      </w:r>
      <w:r w:rsidR="003F4B41">
        <w:rPr>
          <w:rFonts w:ascii="Times New Roman" w:hAnsi="Times New Roman"/>
          <w:sz w:val="24"/>
          <w:szCs w:val="24"/>
        </w:rPr>
        <w:t>SPIDER</w:t>
      </w:r>
      <w:r w:rsidR="006B65C0">
        <w:rPr>
          <w:rFonts w:ascii="Times New Roman" w:hAnsi="Times New Roman"/>
          <w:sz w:val="24"/>
          <w:szCs w:val="24"/>
        </w:rPr>
        <w:t xml:space="preserve"> (ages 6-9) </w:t>
      </w:r>
      <w:r w:rsidR="003F4B41">
        <w:rPr>
          <w:rFonts w:ascii="Times New Roman" w:hAnsi="Times New Roman"/>
          <w:sz w:val="24"/>
          <w:szCs w:val="24"/>
        </w:rPr>
        <w:t>or</w:t>
      </w:r>
      <w:r w:rsidR="006B65C0">
        <w:rPr>
          <w:rFonts w:ascii="Times New Roman" w:hAnsi="Times New Roman"/>
          <w:sz w:val="24"/>
          <w:szCs w:val="24"/>
        </w:rPr>
        <w:t xml:space="preserve"> C</w:t>
      </w:r>
      <w:r w:rsidR="003F4B41">
        <w:rPr>
          <w:rFonts w:ascii="Times New Roman" w:hAnsi="Times New Roman"/>
          <w:sz w:val="24"/>
          <w:szCs w:val="24"/>
        </w:rPr>
        <w:t>RICKET</w:t>
      </w:r>
      <w:r w:rsidR="006B65C0">
        <w:rPr>
          <w:rFonts w:ascii="Times New Roman" w:hAnsi="Times New Roman"/>
          <w:sz w:val="24"/>
          <w:szCs w:val="24"/>
        </w:rPr>
        <w:t xml:space="preserve"> (ages 9-14) for $29.95 (regularly priced at $33.95), gift-givers </w:t>
      </w:r>
      <w:r w:rsidR="0010260A">
        <w:rPr>
          <w:rFonts w:ascii="Times New Roman" w:hAnsi="Times New Roman"/>
          <w:sz w:val="24"/>
          <w:szCs w:val="24"/>
        </w:rPr>
        <w:t xml:space="preserve">can </w:t>
      </w:r>
      <w:r w:rsidR="00D5417D">
        <w:rPr>
          <w:rFonts w:ascii="Times New Roman" w:hAnsi="Times New Roman"/>
          <w:sz w:val="24"/>
          <w:szCs w:val="24"/>
        </w:rPr>
        <w:t>select between</w:t>
      </w:r>
      <w:r w:rsidR="006B65C0">
        <w:rPr>
          <w:rFonts w:ascii="Times New Roman" w:hAnsi="Times New Roman"/>
          <w:sz w:val="24"/>
          <w:szCs w:val="24"/>
        </w:rPr>
        <w:t xml:space="preserve"> two charitable organizations </w:t>
      </w:r>
      <w:r w:rsidR="00D5417D">
        <w:rPr>
          <w:rFonts w:ascii="Times New Roman" w:hAnsi="Times New Roman"/>
          <w:sz w:val="24"/>
          <w:szCs w:val="24"/>
        </w:rPr>
        <w:t xml:space="preserve">to </w:t>
      </w:r>
      <w:r w:rsidR="003C64FD">
        <w:rPr>
          <w:rFonts w:ascii="Times New Roman" w:hAnsi="Times New Roman"/>
          <w:sz w:val="24"/>
          <w:szCs w:val="24"/>
        </w:rPr>
        <w:t xml:space="preserve">receive </w:t>
      </w:r>
      <w:r w:rsidR="00F30DA5">
        <w:rPr>
          <w:rFonts w:ascii="Times New Roman" w:hAnsi="Times New Roman"/>
          <w:sz w:val="24"/>
          <w:szCs w:val="24"/>
        </w:rPr>
        <w:t xml:space="preserve">another </w:t>
      </w:r>
      <w:r w:rsidR="006B65C0">
        <w:rPr>
          <w:rFonts w:ascii="Times New Roman" w:hAnsi="Times New Roman"/>
          <w:sz w:val="24"/>
          <w:szCs w:val="24"/>
        </w:rPr>
        <w:t xml:space="preserve">9-issue annual </w:t>
      </w:r>
      <w:r w:rsidR="00263FDE">
        <w:rPr>
          <w:rFonts w:ascii="Times New Roman" w:hAnsi="Times New Roman"/>
          <w:sz w:val="24"/>
          <w:szCs w:val="24"/>
        </w:rPr>
        <w:t xml:space="preserve">print </w:t>
      </w:r>
      <w:r w:rsidR="006B65C0">
        <w:rPr>
          <w:rFonts w:ascii="Times New Roman" w:hAnsi="Times New Roman"/>
          <w:sz w:val="24"/>
          <w:szCs w:val="24"/>
        </w:rPr>
        <w:t>subscription</w:t>
      </w:r>
      <w:r w:rsidR="0010260A">
        <w:rPr>
          <w:rFonts w:ascii="Times New Roman" w:hAnsi="Times New Roman"/>
          <w:sz w:val="24"/>
          <w:szCs w:val="24"/>
        </w:rPr>
        <w:t>.</w:t>
      </w:r>
      <w:r w:rsidR="00EC30BF">
        <w:rPr>
          <w:rFonts w:ascii="Times New Roman" w:hAnsi="Times New Roman"/>
          <w:sz w:val="24"/>
          <w:szCs w:val="24"/>
        </w:rPr>
        <w:t xml:space="preserve"> </w:t>
      </w:r>
    </w:p>
    <w:p w14:paraId="62AA87F5" w14:textId="77777777" w:rsidR="0010260A" w:rsidRDefault="0010260A" w:rsidP="00943F59">
      <w:pPr>
        <w:spacing w:after="0" w:line="240" w:lineRule="auto"/>
        <w:rPr>
          <w:rFonts w:ascii="Times New Roman" w:hAnsi="Times New Roman"/>
          <w:sz w:val="24"/>
          <w:szCs w:val="24"/>
        </w:rPr>
      </w:pPr>
    </w:p>
    <w:p w14:paraId="432EA9DB" w14:textId="77777777" w:rsidR="0035512E" w:rsidRDefault="006B65C0" w:rsidP="003F4B41">
      <w:pPr>
        <w:spacing w:after="0" w:line="240" w:lineRule="auto"/>
        <w:rPr>
          <w:rFonts w:ascii="Times New Roman" w:hAnsi="Times New Roman"/>
          <w:color w:val="000000"/>
          <w:sz w:val="24"/>
          <w:szCs w:val="24"/>
          <w:shd w:val="clear" w:color="auto" w:fill="FFFFFF"/>
        </w:rPr>
      </w:pPr>
      <w:r w:rsidRPr="003F4B41">
        <w:rPr>
          <w:rFonts w:ascii="Times New Roman" w:hAnsi="Times New Roman"/>
          <w:sz w:val="24"/>
          <w:szCs w:val="24"/>
        </w:rPr>
        <w:t>Libraries Without Borders</w:t>
      </w:r>
      <w:r w:rsidRPr="003F4B41">
        <w:rPr>
          <w:rFonts w:ascii="Times New Roman" w:hAnsi="Times New Roman"/>
          <w:color w:val="000000"/>
          <w:sz w:val="24"/>
          <w:szCs w:val="24"/>
          <w:shd w:val="clear" w:color="auto" w:fill="FFFFFF"/>
        </w:rPr>
        <w:t xml:space="preserve"> supports community development in 20 countries around the world through the promotion of literacy.</w:t>
      </w:r>
      <w:r w:rsidR="003F4B41">
        <w:rPr>
          <w:rFonts w:ascii="Times New Roman" w:hAnsi="Times New Roman"/>
          <w:color w:val="000000"/>
          <w:sz w:val="24"/>
          <w:szCs w:val="24"/>
          <w:shd w:val="clear" w:color="auto" w:fill="FFFFFF"/>
        </w:rPr>
        <w:t xml:space="preserve">  A</w:t>
      </w:r>
      <w:r w:rsidR="003F4B41" w:rsidRPr="003F4B41">
        <w:rPr>
          <w:rFonts w:ascii="Times New Roman" w:hAnsi="Times New Roman"/>
          <w:color w:val="000000"/>
          <w:sz w:val="24"/>
          <w:szCs w:val="24"/>
          <w:shd w:val="clear" w:color="auto" w:fill="FFFFFF"/>
        </w:rPr>
        <w:t xml:space="preserve">nd, since </w:t>
      </w:r>
      <w:r w:rsidR="003F4B41" w:rsidRPr="003F4B41">
        <w:rPr>
          <w:rFonts w:ascii="Times New Roman" w:hAnsi="Times New Roman"/>
          <w:sz w:val="24"/>
          <w:szCs w:val="24"/>
        </w:rPr>
        <w:t xml:space="preserve">1965, the </w:t>
      </w:r>
      <w:r w:rsidR="003F4B41" w:rsidRPr="003F4B41">
        <w:rPr>
          <w:rFonts w:ascii="Times New Roman" w:hAnsi="Times New Roman"/>
          <w:color w:val="000000"/>
          <w:sz w:val="24"/>
          <w:szCs w:val="24"/>
        </w:rPr>
        <w:t xml:space="preserve">Parent-Child Home Program </w:t>
      </w:r>
      <w:r w:rsidR="003F4B41" w:rsidRPr="003F4B41">
        <w:rPr>
          <w:rFonts w:ascii="Times New Roman" w:hAnsi="Times New Roman"/>
          <w:sz w:val="24"/>
          <w:szCs w:val="24"/>
        </w:rPr>
        <w:t xml:space="preserve">has been providing under-resourced families with the necessary skills and tools to help </w:t>
      </w:r>
      <w:r w:rsidR="003F4B41">
        <w:rPr>
          <w:rFonts w:ascii="Times New Roman" w:hAnsi="Times New Roman"/>
          <w:sz w:val="24"/>
          <w:szCs w:val="24"/>
        </w:rPr>
        <w:t xml:space="preserve">their </w:t>
      </w:r>
      <w:r w:rsidR="003F4B41" w:rsidRPr="003F4B41">
        <w:rPr>
          <w:rFonts w:ascii="Times New Roman" w:hAnsi="Times New Roman"/>
          <w:sz w:val="24"/>
          <w:szCs w:val="24"/>
        </w:rPr>
        <w:t>children thrive in school and in life, d</w:t>
      </w:r>
      <w:r w:rsidR="003F4B41" w:rsidRPr="003F4B41">
        <w:rPr>
          <w:rFonts w:ascii="Times New Roman" w:hAnsi="Times New Roman"/>
          <w:color w:val="000000"/>
          <w:sz w:val="24"/>
          <w:szCs w:val="24"/>
        </w:rPr>
        <w:t xml:space="preserve">eveloping school readiness in children with disadvantages by combining intensive home visits with weekly gifts of books and educational </w:t>
      </w:r>
      <w:r w:rsidR="003F4B41">
        <w:rPr>
          <w:rFonts w:ascii="Times New Roman" w:hAnsi="Times New Roman"/>
          <w:color w:val="000000"/>
          <w:sz w:val="24"/>
          <w:szCs w:val="24"/>
        </w:rPr>
        <w:t xml:space="preserve">materials. </w:t>
      </w:r>
      <w:r w:rsidR="003F4B41" w:rsidRPr="003F4B41">
        <w:rPr>
          <w:rFonts w:ascii="Times New Roman" w:hAnsi="Times New Roman"/>
          <w:color w:val="000000"/>
          <w:sz w:val="24"/>
          <w:szCs w:val="24"/>
        </w:rPr>
        <w:t>Donat</w:t>
      </w:r>
      <w:r w:rsidR="00D5417D">
        <w:rPr>
          <w:rFonts w:ascii="Times New Roman" w:hAnsi="Times New Roman"/>
          <w:color w:val="000000"/>
          <w:sz w:val="24"/>
          <w:szCs w:val="24"/>
        </w:rPr>
        <w:t xml:space="preserve">ed subscriptions </w:t>
      </w:r>
      <w:r w:rsidR="003F4B41" w:rsidRPr="003F4B41">
        <w:rPr>
          <w:rFonts w:ascii="Times New Roman" w:hAnsi="Times New Roman"/>
          <w:color w:val="000000"/>
          <w:sz w:val="24"/>
          <w:szCs w:val="24"/>
        </w:rPr>
        <w:t xml:space="preserve">through the “Buy One, Donate One” program will deliver </w:t>
      </w:r>
      <w:r w:rsidR="003F4B41" w:rsidRPr="003F4B41">
        <w:rPr>
          <w:rFonts w:ascii="Times New Roman" w:hAnsi="Times New Roman"/>
          <w:color w:val="000000"/>
          <w:sz w:val="24"/>
          <w:szCs w:val="24"/>
          <w:shd w:val="clear" w:color="auto" w:fill="FFFFFF"/>
        </w:rPr>
        <w:t>BABYBUG, LADYBUG, SPIDER, AND CRICKET to families in more than 400 high-need, underserved communiti</w:t>
      </w:r>
      <w:r w:rsidR="003F4B41">
        <w:rPr>
          <w:rFonts w:ascii="Times New Roman" w:hAnsi="Times New Roman"/>
          <w:color w:val="000000"/>
          <w:sz w:val="24"/>
          <w:szCs w:val="24"/>
          <w:shd w:val="clear" w:color="auto" w:fill="FFFFFF"/>
        </w:rPr>
        <w:t>es throughout the United States, opening windows of possibility, creativity and wonder for thousands of children across the country.</w:t>
      </w:r>
      <w:r w:rsidR="00D5417D">
        <w:rPr>
          <w:rFonts w:ascii="Times New Roman" w:hAnsi="Times New Roman"/>
          <w:color w:val="000000"/>
          <w:sz w:val="24"/>
          <w:szCs w:val="24"/>
          <w:shd w:val="clear" w:color="auto" w:fill="FFFFFF"/>
        </w:rPr>
        <w:t xml:space="preserve">  </w:t>
      </w:r>
    </w:p>
    <w:p w14:paraId="703706F4" w14:textId="77777777" w:rsidR="0035512E" w:rsidRDefault="0035512E" w:rsidP="003F4B41">
      <w:pPr>
        <w:spacing w:after="0" w:line="240" w:lineRule="auto"/>
        <w:rPr>
          <w:rFonts w:ascii="Times New Roman" w:hAnsi="Times New Roman"/>
          <w:color w:val="000000"/>
          <w:sz w:val="24"/>
          <w:szCs w:val="24"/>
          <w:shd w:val="clear" w:color="auto" w:fill="FFFFFF"/>
        </w:rPr>
      </w:pPr>
    </w:p>
    <w:p w14:paraId="0A12BB06" w14:textId="27A908DB" w:rsidR="00F45C7B" w:rsidRPr="00F45C7B" w:rsidRDefault="00F45C7B" w:rsidP="00F45C7B">
      <w:pPr>
        <w:spacing w:after="0" w:line="240" w:lineRule="auto"/>
        <w:rPr>
          <w:rFonts w:ascii="Times New Roman" w:hAnsi="Times New Roman"/>
          <w:color w:val="000000"/>
          <w:sz w:val="24"/>
          <w:szCs w:val="24"/>
          <w:shd w:val="clear" w:color="auto" w:fill="FFFFFF"/>
        </w:rPr>
      </w:pPr>
      <w:r w:rsidRPr="00F45C7B">
        <w:rPr>
          <w:rFonts w:ascii="Times New Roman" w:hAnsi="Times New Roman"/>
          <w:color w:val="000000"/>
          <w:sz w:val="24"/>
          <w:szCs w:val="24"/>
          <w:shd w:val="clear" w:color="auto" w:fill="FFFFFF"/>
        </w:rPr>
        <w:t>“Our mission at Cricket is for our magazines to be read and enjoyed by as many families as possible,” said CEO Stephanie Sharis.  “Spreading the joy of learning is at the heart of this campaign. And with the help of generous consumers, it’s our goal to reach 10,000 new kids in underserved communities across the country, making for a ver</w:t>
      </w:r>
      <w:r w:rsidR="0022769A">
        <w:rPr>
          <w:rFonts w:ascii="Times New Roman" w:hAnsi="Times New Roman"/>
          <w:color w:val="000000"/>
          <w:sz w:val="24"/>
          <w:szCs w:val="24"/>
          <w:shd w:val="clear" w:color="auto" w:fill="FFFFFF"/>
        </w:rPr>
        <w:t>y bright holiday season for all.”</w:t>
      </w:r>
      <w:bookmarkStart w:id="0" w:name="_GoBack"/>
      <w:bookmarkEnd w:id="0"/>
    </w:p>
    <w:p w14:paraId="0B9D9CBD" w14:textId="77777777" w:rsidR="0035512E" w:rsidRDefault="0035512E" w:rsidP="003F4B41">
      <w:pPr>
        <w:spacing w:after="0" w:line="240" w:lineRule="auto"/>
        <w:rPr>
          <w:rFonts w:ascii="Times New Roman" w:hAnsi="Times New Roman"/>
          <w:color w:val="000000"/>
          <w:sz w:val="24"/>
          <w:szCs w:val="24"/>
          <w:shd w:val="clear" w:color="auto" w:fill="FFFFFF"/>
        </w:rPr>
      </w:pPr>
    </w:p>
    <w:p w14:paraId="3892C40B" w14:textId="77777777" w:rsidR="00F45C7B" w:rsidRDefault="00F45C7B" w:rsidP="003F4B41">
      <w:pPr>
        <w:spacing w:after="0" w:line="240" w:lineRule="auto"/>
        <w:rPr>
          <w:rFonts w:ascii="Times New Roman" w:hAnsi="Times New Roman"/>
          <w:color w:val="000000"/>
          <w:sz w:val="24"/>
          <w:szCs w:val="24"/>
          <w:shd w:val="clear" w:color="auto" w:fill="FFFFFF"/>
        </w:rPr>
      </w:pPr>
    </w:p>
    <w:p w14:paraId="7177BB7A" w14:textId="77777777" w:rsidR="0089070D" w:rsidRPr="00275BF2" w:rsidRDefault="0089070D" w:rsidP="0089070D">
      <w:pPr>
        <w:pStyle w:val="NormalWeb"/>
        <w:shd w:val="clear" w:color="auto" w:fill="FFFFFF"/>
        <w:spacing w:before="0" w:beforeAutospacing="0" w:after="0" w:afterAutospacing="0"/>
        <w:rPr>
          <w:color w:val="000000"/>
        </w:rPr>
      </w:pPr>
      <w:r w:rsidRPr="00275BF2">
        <w:rPr>
          <w:rStyle w:val="Strong"/>
          <w:color w:val="000000"/>
        </w:rPr>
        <w:lastRenderedPageBreak/>
        <w:t>About Cricket Media</w:t>
      </w:r>
    </w:p>
    <w:p w14:paraId="19601D3A" w14:textId="77777777" w:rsidR="0089070D" w:rsidRPr="00275BF2" w:rsidRDefault="0089070D" w:rsidP="0089070D">
      <w:pPr>
        <w:pStyle w:val="NormalWeb"/>
        <w:shd w:val="clear" w:color="auto" w:fill="FFFFFF"/>
        <w:spacing w:before="0" w:beforeAutospacing="0" w:after="0" w:afterAutospacing="0"/>
        <w:rPr>
          <w:color w:val="000000"/>
        </w:rPr>
      </w:pPr>
      <w:r w:rsidRPr="00275BF2">
        <w:rPr>
          <w:color w:val="000000"/>
        </w:rPr>
        <w:t>Cricket Media is an education media company that provides award-winning content on a safe and secure learning network for children, families and teachers across the world.  Cricket Media’s 11 popular media brands for toddlers to teens include Babybug®, Ladybug®, Cricket™ and Cobblestone™.  The Company’s innovative web-based K12 tools for school and home include the ePals community and virtual classroom for global collaboration as well as In2Books®, a</w:t>
      </w:r>
      <w:r w:rsidR="004C247D">
        <w:rPr>
          <w:color w:val="000000"/>
        </w:rPr>
        <w:t>n</w:t>
      </w:r>
      <w:r w:rsidR="00C540D1">
        <w:rPr>
          <w:color w:val="000000"/>
        </w:rPr>
        <w:t xml:space="preserve"> </w:t>
      </w:r>
      <w:r w:rsidRPr="00275BF2">
        <w:rPr>
          <w:color w:val="000000"/>
        </w:rPr>
        <w:t>e</w:t>
      </w:r>
      <w:r w:rsidR="00C540D1">
        <w:rPr>
          <w:color w:val="000000"/>
        </w:rPr>
        <w:t>-</w:t>
      </w:r>
      <w:r w:rsidRPr="00275BF2">
        <w:rPr>
          <w:color w:val="000000"/>
        </w:rPr>
        <w:t>Mentoring program that builds reading, writing and critical thinking skills. Cricket Media serves millions of teachers, students and parents in over 200 countries and territories through its platform and NeuPals, its joint venture with China’s leading IT services company Neusoft. Cricket Media also licenses its content and platform to top publishing and educational companies worldwide.  For more information, please visit</w:t>
      </w:r>
      <w:r w:rsidRPr="00275BF2">
        <w:rPr>
          <w:rStyle w:val="apple-converted-space"/>
          <w:color w:val="000000"/>
        </w:rPr>
        <w:t> </w:t>
      </w:r>
      <w:hyperlink r:id="rId6" w:tgtFrame="_blank" w:history="1">
        <w:r w:rsidRPr="00275BF2">
          <w:rPr>
            <w:rStyle w:val="Hyperlink"/>
            <w:b/>
            <w:bCs/>
            <w:color w:val="000000"/>
          </w:rPr>
          <w:t>http://www.cricketmedia.com</w:t>
        </w:r>
      </w:hyperlink>
      <w:r w:rsidRPr="00275BF2">
        <w:rPr>
          <w:color w:val="000000"/>
        </w:rPr>
        <w:t>.</w:t>
      </w:r>
    </w:p>
    <w:p w14:paraId="174DEEBF" w14:textId="77777777" w:rsidR="0089070D" w:rsidRPr="003F4B41" w:rsidRDefault="0089070D" w:rsidP="003F4B41">
      <w:pPr>
        <w:spacing w:after="0" w:line="240" w:lineRule="auto"/>
        <w:rPr>
          <w:rFonts w:ascii="Times New Roman" w:hAnsi="Times New Roman"/>
          <w:sz w:val="24"/>
          <w:szCs w:val="24"/>
        </w:rPr>
      </w:pPr>
    </w:p>
    <w:p w14:paraId="23CCE377" w14:textId="77777777" w:rsidR="006B65C0" w:rsidRPr="003F4B41" w:rsidRDefault="003F4B41" w:rsidP="003F4B41">
      <w:pPr>
        <w:spacing w:after="0" w:line="240" w:lineRule="auto"/>
        <w:rPr>
          <w:rFonts w:ascii="Times New Roman" w:hAnsi="Times New Roman"/>
          <w:b/>
          <w:sz w:val="24"/>
          <w:szCs w:val="24"/>
          <w:shd w:val="clear" w:color="auto" w:fill="FFFFFF"/>
        </w:rPr>
      </w:pPr>
      <w:r w:rsidRPr="003F4B41">
        <w:rPr>
          <w:rFonts w:ascii="Times New Roman" w:hAnsi="Times New Roman"/>
          <w:b/>
          <w:sz w:val="24"/>
          <w:szCs w:val="24"/>
          <w:shd w:val="clear" w:color="auto" w:fill="FFFFFF"/>
        </w:rPr>
        <w:t>About Libraries Without Borders</w:t>
      </w:r>
    </w:p>
    <w:p w14:paraId="063F0A0D" w14:textId="77777777" w:rsidR="003F4B41" w:rsidRPr="003F4B41" w:rsidRDefault="006B65C0" w:rsidP="003F4B41">
      <w:pPr>
        <w:spacing w:after="0" w:line="240" w:lineRule="auto"/>
        <w:rPr>
          <w:rStyle w:val="apple-converted-space"/>
          <w:rFonts w:ascii="Times New Roman" w:hAnsi="Times New Roman"/>
          <w:sz w:val="24"/>
          <w:szCs w:val="24"/>
          <w:shd w:val="clear" w:color="auto" w:fill="FFFFFF"/>
        </w:rPr>
      </w:pPr>
      <w:r w:rsidRPr="003F4B41">
        <w:rPr>
          <w:rFonts w:ascii="Times New Roman" w:hAnsi="Times New Roman"/>
          <w:sz w:val="24"/>
          <w:szCs w:val="24"/>
          <w:shd w:val="clear" w:color="auto" w:fill="FFFFFF"/>
        </w:rPr>
        <w:t>Libraries Without Borders (LWB) is a 501(c)(3) non-profit, non-partisan organization devoted to facilitating the growth of libraries in the developing</w:t>
      </w:r>
      <w:r w:rsidRPr="003F4B41">
        <w:rPr>
          <w:rStyle w:val="apple-converted-space"/>
          <w:rFonts w:ascii="Times New Roman" w:hAnsi="Times New Roman"/>
          <w:sz w:val="24"/>
          <w:szCs w:val="24"/>
          <w:shd w:val="clear" w:color="auto" w:fill="FFFFFF"/>
        </w:rPr>
        <w:t> </w:t>
      </w:r>
      <w:r w:rsidRPr="003F4B41">
        <w:rPr>
          <w:rFonts w:ascii="Times New Roman" w:hAnsi="Times New Roman"/>
          <w:sz w:val="24"/>
          <w:szCs w:val="24"/>
          <w:shd w:val="clear" w:color="auto" w:fill="FFFFFF"/>
        </w:rPr>
        <w:t xml:space="preserve">world. </w:t>
      </w:r>
      <w:r w:rsidRPr="003F4B41">
        <w:rPr>
          <w:rStyle w:val="textexposedshow"/>
          <w:rFonts w:ascii="Times New Roman" w:hAnsi="Times New Roman"/>
          <w:sz w:val="24"/>
          <w:szCs w:val="24"/>
          <w:shd w:val="clear" w:color="auto" w:fill="FFFFFF"/>
        </w:rPr>
        <w:t>Currently active in 20 different countries, LWB recognizes that</w:t>
      </w:r>
      <w:r w:rsidRPr="003F4B41">
        <w:rPr>
          <w:rStyle w:val="apple-converted-space"/>
          <w:rFonts w:ascii="Times New Roman" w:hAnsi="Times New Roman"/>
          <w:sz w:val="24"/>
          <w:szCs w:val="24"/>
          <w:shd w:val="clear" w:color="auto" w:fill="FFFFFF"/>
        </w:rPr>
        <w:t> </w:t>
      </w:r>
      <w:r w:rsidRPr="003F4B41">
        <w:rPr>
          <w:rStyle w:val="textexposedshow"/>
          <w:rFonts w:ascii="Times New Roman" w:hAnsi="Times New Roman"/>
          <w:sz w:val="24"/>
          <w:szCs w:val="24"/>
          <w:shd w:val="clear" w:color="auto" w:fill="FFFFFF"/>
        </w:rPr>
        <w:t>access to knowledge is a key factor in social and economic development. By facilitating the growth of libraries across the globe, LWB aims to provide the knowledge that is the engine of human development.</w:t>
      </w:r>
      <w:r w:rsidRPr="003F4B41">
        <w:rPr>
          <w:rFonts w:ascii="Times New Roman" w:hAnsi="Times New Roman"/>
          <w:sz w:val="24"/>
          <w:szCs w:val="24"/>
          <w:shd w:val="clear" w:color="auto" w:fill="FFFFFF"/>
        </w:rPr>
        <w:t xml:space="preserve"> Libraries Without Borders and Bibliothèques Sans Frontières (BSF) form an international network of organizations working together to promote knowledge-based development in under-served regions of the world.</w:t>
      </w:r>
      <w:r w:rsidRPr="003F4B41">
        <w:rPr>
          <w:rStyle w:val="apple-converted-space"/>
          <w:rFonts w:ascii="Times New Roman" w:hAnsi="Times New Roman"/>
          <w:sz w:val="24"/>
          <w:szCs w:val="24"/>
          <w:shd w:val="clear" w:color="auto" w:fill="FFFFFF"/>
        </w:rPr>
        <w:t> </w:t>
      </w:r>
    </w:p>
    <w:p w14:paraId="3B714294" w14:textId="77777777" w:rsidR="006B65C0" w:rsidRPr="003F4B41" w:rsidRDefault="003F4B41" w:rsidP="003F4B41">
      <w:pPr>
        <w:spacing w:after="0" w:line="240" w:lineRule="auto"/>
        <w:rPr>
          <w:rFonts w:ascii="Times New Roman" w:hAnsi="Times New Roman"/>
          <w:sz w:val="24"/>
          <w:szCs w:val="24"/>
        </w:rPr>
      </w:pPr>
      <w:r w:rsidRPr="003F4B41">
        <w:rPr>
          <w:rFonts w:ascii="Times New Roman" w:hAnsi="Times New Roman"/>
          <w:sz w:val="24"/>
          <w:szCs w:val="24"/>
        </w:rPr>
        <w:t xml:space="preserve"> </w:t>
      </w:r>
    </w:p>
    <w:p w14:paraId="031407E7" w14:textId="77777777" w:rsidR="003F4B41" w:rsidRPr="003F4B41" w:rsidRDefault="003F4B41" w:rsidP="003F4B41">
      <w:pPr>
        <w:spacing w:after="0" w:line="240" w:lineRule="auto"/>
        <w:rPr>
          <w:rFonts w:ascii="Times New Roman" w:hAnsi="Times New Roman"/>
          <w:b/>
          <w:sz w:val="24"/>
          <w:szCs w:val="24"/>
        </w:rPr>
      </w:pPr>
      <w:r w:rsidRPr="003F4B41">
        <w:rPr>
          <w:rFonts w:ascii="Times New Roman" w:hAnsi="Times New Roman"/>
          <w:b/>
          <w:sz w:val="24"/>
          <w:szCs w:val="24"/>
        </w:rPr>
        <w:t>About Parent-Child Home Program</w:t>
      </w:r>
    </w:p>
    <w:p w14:paraId="327FDE1E" w14:textId="77777777" w:rsidR="006B65C0" w:rsidRPr="003F4B41" w:rsidRDefault="006B65C0" w:rsidP="003F4B41">
      <w:pPr>
        <w:spacing w:after="0" w:line="240" w:lineRule="auto"/>
        <w:rPr>
          <w:rFonts w:ascii="Times New Roman" w:hAnsi="Times New Roman"/>
          <w:sz w:val="24"/>
          <w:szCs w:val="24"/>
        </w:rPr>
      </w:pPr>
      <w:r w:rsidRPr="003F4B41">
        <w:rPr>
          <w:rFonts w:ascii="Times New Roman" w:hAnsi="Times New Roman"/>
          <w:sz w:val="24"/>
          <w:szCs w:val="24"/>
        </w:rPr>
        <w:t xml:space="preserve">The Parent-Child Home Program </w:t>
      </w:r>
      <w:r w:rsidR="005D3F55">
        <w:rPr>
          <w:rFonts w:ascii="Times New Roman" w:hAnsi="Times New Roman"/>
          <w:sz w:val="24"/>
          <w:szCs w:val="24"/>
        </w:rPr>
        <w:t xml:space="preserve">supports under-resourced families in preparing their young children for </w:t>
      </w:r>
      <w:r w:rsidRPr="003F4B41">
        <w:rPr>
          <w:rFonts w:ascii="Times New Roman" w:hAnsi="Times New Roman"/>
          <w:sz w:val="24"/>
          <w:szCs w:val="24"/>
        </w:rPr>
        <w:t xml:space="preserve">school </w:t>
      </w:r>
      <w:r w:rsidR="005D3F55">
        <w:rPr>
          <w:rFonts w:ascii="Times New Roman" w:hAnsi="Times New Roman"/>
          <w:sz w:val="24"/>
          <w:szCs w:val="24"/>
        </w:rPr>
        <w:t>success</w:t>
      </w:r>
      <w:r w:rsidRPr="003F4B41">
        <w:rPr>
          <w:rFonts w:ascii="Times New Roman" w:hAnsi="Times New Roman"/>
          <w:sz w:val="24"/>
          <w:szCs w:val="24"/>
        </w:rPr>
        <w:t xml:space="preserve">, by combining intensive home visits with weekly gifts of books and educational materials.  Early-literacy specialists model good practices to educate parents about the importance of parent-child interaction, give them the tools needed to inculcate early literacy skills in their children, and encourage them to see themselves as active participants in their children’s educations.  In this program, community-based early </w:t>
      </w:r>
      <w:r w:rsidR="005D3F55">
        <w:rPr>
          <w:rFonts w:ascii="Times New Roman" w:hAnsi="Times New Roman"/>
          <w:sz w:val="24"/>
          <w:szCs w:val="24"/>
        </w:rPr>
        <w:t>learning</w:t>
      </w:r>
      <w:r w:rsidR="005D3F55" w:rsidRPr="003F4B41">
        <w:rPr>
          <w:rFonts w:ascii="Times New Roman" w:hAnsi="Times New Roman"/>
          <w:sz w:val="24"/>
          <w:szCs w:val="24"/>
        </w:rPr>
        <w:t xml:space="preserve"> </w:t>
      </w:r>
      <w:r w:rsidRPr="003F4B41">
        <w:rPr>
          <w:rFonts w:ascii="Times New Roman" w:hAnsi="Times New Roman"/>
          <w:sz w:val="24"/>
          <w:szCs w:val="24"/>
        </w:rPr>
        <w:t>specialists visit participating families twice a week for two years.  When families complete the program, the staff helps parents enroll their children in quality preschools or kindergartens.  The program has been replicated in 400 high-need communities in 14 states and in Chile, Canada, Ireland and Bermuda.</w:t>
      </w:r>
    </w:p>
    <w:p w14:paraId="6E78FD63" w14:textId="77777777" w:rsidR="003F4B41" w:rsidRDefault="003F4B41" w:rsidP="003F4B41">
      <w:pPr>
        <w:spacing w:after="0" w:line="240" w:lineRule="auto"/>
        <w:jc w:val="center"/>
        <w:rPr>
          <w:rFonts w:ascii="Times New Roman" w:hAnsi="Times New Roman"/>
          <w:sz w:val="24"/>
          <w:szCs w:val="24"/>
        </w:rPr>
      </w:pPr>
    </w:p>
    <w:p w14:paraId="329DC3AA" w14:textId="77777777" w:rsidR="00275BF2" w:rsidRPr="00275BF2" w:rsidRDefault="00275BF2" w:rsidP="003F4B41">
      <w:pPr>
        <w:spacing w:after="0" w:line="240" w:lineRule="auto"/>
        <w:jc w:val="center"/>
        <w:rPr>
          <w:rFonts w:ascii="Times New Roman" w:hAnsi="Times New Roman"/>
          <w:sz w:val="24"/>
          <w:szCs w:val="24"/>
        </w:rPr>
      </w:pPr>
      <w:r>
        <w:rPr>
          <w:rFonts w:ascii="Times New Roman" w:hAnsi="Times New Roman"/>
          <w:sz w:val="24"/>
          <w:szCs w:val="24"/>
        </w:rPr>
        <w:t>#   #   #</w:t>
      </w:r>
    </w:p>
    <w:sectPr w:rsidR="00275BF2" w:rsidRPr="00275BF2" w:rsidSect="00EC30B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ill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96CA4"/>
    <w:multiLevelType w:val="hybridMultilevel"/>
    <w:tmpl w:val="7A824F5C"/>
    <w:lvl w:ilvl="0" w:tplc="D52A5AF6">
      <w:start w:val="1"/>
      <w:numFmt w:val="bullet"/>
      <w:lvlText w:val=""/>
      <w:lvlJc w:val="left"/>
      <w:pPr>
        <w:ind w:left="990" w:hanging="360"/>
      </w:pPr>
      <w:rPr>
        <w:rFonts w:ascii="Symbol" w:hAnsi="Symbol" w:hint="default"/>
        <w:color w:val="000000" w:themeColor="text1"/>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7BB"/>
    <w:rsid w:val="00007D6C"/>
    <w:rsid w:val="00085E88"/>
    <w:rsid w:val="000948AF"/>
    <w:rsid w:val="000A1C47"/>
    <w:rsid w:val="000A6B5D"/>
    <w:rsid w:val="000F6A94"/>
    <w:rsid w:val="0010260A"/>
    <w:rsid w:val="00154B7F"/>
    <w:rsid w:val="001C7875"/>
    <w:rsid w:val="001D7D4D"/>
    <w:rsid w:val="002047EE"/>
    <w:rsid w:val="0022769A"/>
    <w:rsid w:val="00263FDE"/>
    <w:rsid w:val="00275BF2"/>
    <w:rsid w:val="002B5B03"/>
    <w:rsid w:val="002C4CE3"/>
    <w:rsid w:val="002F3729"/>
    <w:rsid w:val="00301D6C"/>
    <w:rsid w:val="00306C82"/>
    <w:rsid w:val="0035512E"/>
    <w:rsid w:val="00396558"/>
    <w:rsid w:val="003A32DF"/>
    <w:rsid w:val="003C64FD"/>
    <w:rsid w:val="003F4B41"/>
    <w:rsid w:val="0041730A"/>
    <w:rsid w:val="004367BB"/>
    <w:rsid w:val="00443B0D"/>
    <w:rsid w:val="00460E73"/>
    <w:rsid w:val="00466F98"/>
    <w:rsid w:val="00470F7F"/>
    <w:rsid w:val="004C247D"/>
    <w:rsid w:val="00544B3C"/>
    <w:rsid w:val="00554A35"/>
    <w:rsid w:val="005A56BD"/>
    <w:rsid w:val="005D3F55"/>
    <w:rsid w:val="006143B2"/>
    <w:rsid w:val="006365D9"/>
    <w:rsid w:val="00653FD1"/>
    <w:rsid w:val="00694D65"/>
    <w:rsid w:val="006A2774"/>
    <w:rsid w:val="006B65C0"/>
    <w:rsid w:val="007712D5"/>
    <w:rsid w:val="0089070D"/>
    <w:rsid w:val="008926D8"/>
    <w:rsid w:val="008D2869"/>
    <w:rsid w:val="008F02D8"/>
    <w:rsid w:val="008F65DF"/>
    <w:rsid w:val="00911A98"/>
    <w:rsid w:val="00921697"/>
    <w:rsid w:val="00933809"/>
    <w:rsid w:val="00943F59"/>
    <w:rsid w:val="00953875"/>
    <w:rsid w:val="00954503"/>
    <w:rsid w:val="00962F6F"/>
    <w:rsid w:val="0098684D"/>
    <w:rsid w:val="009B6EC1"/>
    <w:rsid w:val="00A54769"/>
    <w:rsid w:val="00A72820"/>
    <w:rsid w:val="00A95E29"/>
    <w:rsid w:val="00AD3260"/>
    <w:rsid w:val="00AE0869"/>
    <w:rsid w:val="00AF7744"/>
    <w:rsid w:val="00B5474A"/>
    <w:rsid w:val="00B83379"/>
    <w:rsid w:val="00B84081"/>
    <w:rsid w:val="00BD16EC"/>
    <w:rsid w:val="00C41EBB"/>
    <w:rsid w:val="00C540D1"/>
    <w:rsid w:val="00C601D9"/>
    <w:rsid w:val="00CD3B40"/>
    <w:rsid w:val="00CF74FF"/>
    <w:rsid w:val="00D5417D"/>
    <w:rsid w:val="00D624B3"/>
    <w:rsid w:val="00DC5506"/>
    <w:rsid w:val="00E15239"/>
    <w:rsid w:val="00E20B4A"/>
    <w:rsid w:val="00E36417"/>
    <w:rsid w:val="00E64B1A"/>
    <w:rsid w:val="00E7514A"/>
    <w:rsid w:val="00EC30BF"/>
    <w:rsid w:val="00EC5068"/>
    <w:rsid w:val="00EE7ADE"/>
    <w:rsid w:val="00F25043"/>
    <w:rsid w:val="00F30DA5"/>
    <w:rsid w:val="00F45C7B"/>
    <w:rsid w:val="00F64AA2"/>
    <w:rsid w:val="00F82252"/>
    <w:rsid w:val="00FA06AE"/>
    <w:rsid w:val="00FB0995"/>
    <w:rsid w:val="00FC6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B15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67B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367BB"/>
    <w:pPr>
      <w:spacing w:after="0" w:line="240" w:lineRule="auto"/>
    </w:pPr>
    <w:rPr>
      <w:rFonts w:ascii="Gills" w:hAnsi="Gills"/>
      <w:szCs w:val="20"/>
    </w:rPr>
  </w:style>
  <w:style w:type="paragraph" w:styleId="ListParagraph">
    <w:name w:val="List Paragraph"/>
    <w:basedOn w:val="Normal"/>
    <w:uiPriority w:val="34"/>
    <w:qFormat/>
    <w:rsid w:val="004367BB"/>
    <w:pPr>
      <w:spacing w:after="0" w:line="240" w:lineRule="auto"/>
      <w:ind w:left="720"/>
      <w:contextualSpacing/>
    </w:pPr>
    <w:rPr>
      <w:rFonts w:ascii="Times New Roman" w:eastAsia="Times New Roman" w:hAnsi="Times New Roman"/>
      <w:sz w:val="24"/>
      <w:szCs w:val="24"/>
    </w:rPr>
  </w:style>
  <w:style w:type="character" w:styleId="Strong">
    <w:name w:val="Strong"/>
    <w:basedOn w:val="DefaultParagraphFont"/>
    <w:uiPriority w:val="22"/>
    <w:qFormat/>
    <w:rsid w:val="006A2774"/>
    <w:rPr>
      <w:rFonts w:ascii="Times New Roman" w:hAnsi="Times New Roman" w:cs="Times New Roman" w:hint="default"/>
      <w:b/>
      <w:bCs/>
    </w:rPr>
  </w:style>
  <w:style w:type="paragraph" w:styleId="BalloonText">
    <w:name w:val="Balloon Text"/>
    <w:basedOn w:val="Normal"/>
    <w:link w:val="BalloonTextChar"/>
    <w:uiPriority w:val="99"/>
    <w:semiHidden/>
    <w:unhideWhenUsed/>
    <w:rsid w:val="00B83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379"/>
    <w:rPr>
      <w:rFonts w:ascii="Tahoma" w:eastAsia="Calibri" w:hAnsi="Tahoma" w:cs="Tahoma"/>
      <w:sz w:val="16"/>
      <w:szCs w:val="16"/>
    </w:rPr>
  </w:style>
  <w:style w:type="character" w:styleId="Hyperlink">
    <w:name w:val="Hyperlink"/>
    <w:basedOn w:val="DefaultParagraphFont"/>
    <w:uiPriority w:val="99"/>
    <w:unhideWhenUsed/>
    <w:rsid w:val="00B83379"/>
    <w:rPr>
      <w:color w:val="0563C1" w:themeColor="hyperlink"/>
      <w:u w:val="single"/>
    </w:rPr>
  </w:style>
  <w:style w:type="paragraph" w:customStyle="1" w:styleId="inner-main">
    <w:name w:val="inner-main"/>
    <w:basedOn w:val="Normal"/>
    <w:rsid w:val="00B83379"/>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B83379"/>
  </w:style>
  <w:style w:type="paragraph" w:styleId="NormalWeb">
    <w:name w:val="Normal (Web)"/>
    <w:basedOn w:val="Normal"/>
    <w:uiPriority w:val="99"/>
    <w:unhideWhenUsed/>
    <w:rsid w:val="00B8337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B83379"/>
    <w:rPr>
      <w:i/>
      <w:iCs/>
    </w:rPr>
  </w:style>
  <w:style w:type="character" w:customStyle="1" w:styleId="textexposedshow">
    <w:name w:val="text_exposed_show"/>
    <w:basedOn w:val="DefaultParagraphFont"/>
    <w:rsid w:val="006B65C0"/>
  </w:style>
  <w:style w:type="character" w:styleId="CommentReference">
    <w:name w:val="annotation reference"/>
    <w:basedOn w:val="DefaultParagraphFont"/>
    <w:uiPriority w:val="99"/>
    <w:semiHidden/>
    <w:unhideWhenUsed/>
    <w:rsid w:val="00E64B1A"/>
    <w:rPr>
      <w:sz w:val="18"/>
      <w:szCs w:val="18"/>
    </w:rPr>
  </w:style>
  <w:style w:type="paragraph" w:styleId="CommentText">
    <w:name w:val="annotation text"/>
    <w:basedOn w:val="Normal"/>
    <w:link w:val="CommentTextChar"/>
    <w:uiPriority w:val="99"/>
    <w:semiHidden/>
    <w:unhideWhenUsed/>
    <w:rsid w:val="00E64B1A"/>
    <w:pPr>
      <w:spacing w:line="240" w:lineRule="auto"/>
    </w:pPr>
    <w:rPr>
      <w:sz w:val="24"/>
      <w:szCs w:val="24"/>
    </w:rPr>
  </w:style>
  <w:style w:type="character" w:customStyle="1" w:styleId="CommentTextChar">
    <w:name w:val="Comment Text Char"/>
    <w:basedOn w:val="DefaultParagraphFont"/>
    <w:link w:val="CommentText"/>
    <w:uiPriority w:val="99"/>
    <w:semiHidden/>
    <w:rsid w:val="00E64B1A"/>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E64B1A"/>
    <w:rPr>
      <w:b/>
      <w:bCs/>
      <w:sz w:val="20"/>
      <w:szCs w:val="20"/>
    </w:rPr>
  </w:style>
  <w:style w:type="character" w:customStyle="1" w:styleId="CommentSubjectChar">
    <w:name w:val="Comment Subject Char"/>
    <w:basedOn w:val="CommentTextChar"/>
    <w:link w:val="CommentSubject"/>
    <w:uiPriority w:val="99"/>
    <w:semiHidden/>
    <w:rsid w:val="00E64B1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23976">
      <w:bodyDiv w:val="1"/>
      <w:marLeft w:val="0"/>
      <w:marRight w:val="0"/>
      <w:marTop w:val="0"/>
      <w:marBottom w:val="0"/>
      <w:divBdr>
        <w:top w:val="none" w:sz="0" w:space="0" w:color="auto"/>
        <w:left w:val="none" w:sz="0" w:space="0" w:color="auto"/>
        <w:bottom w:val="none" w:sz="0" w:space="0" w:color="auto"/>
        <w:right w:val="none" w:sz="0" w:space="0" w:color="auto"/>
      </w:divBdr>
    </w:div>
    <w:div w:id="100806036">
      <w:bodyDiv w:val="1"/>
      <w:marLeft w:val="0"/>
      <w:marRight w:val="0"/>
      <w:marTop w:val="0"/>
      <w:marBottom w:val="0"/>
      <w:divBdr>
        <w:top w:val="none" w:sz="0" w:space="0" w:color="auto"/>
        <w:left w:val="none" w:sz="0" w:space="0" w:color="auto"/>
        <w:bottom w:val="none" w:sz="0" w:space="0" w:color="auto"/>
        <w:right w:val="none" w:sz="0" w:space="0" w:color="auto"/>
      </w:divBdr>
    </w:div>
    <w:div w:id="355078643">
      <w:bodyDiv w:val="1"/>
      <w:marLeft w:val="0"/>
      <w:marRight w:val="0"/>
      <w:marTop w:val="0"/>
      <w:marBottom w:val="0"/>
      <w:divBdr>
        <w:top w:val="none" w:sz="0" w:space="0" w:color="auto"/>
        <w:left w:val="none" w:sz="0" w:space="0" w:color="auto"/>
        <w:bottom w:val="none" w:sz="0" w:space="0" w:color="auto"/>
        <w:right w:val="none" w:sz="0" w:space="0" w:color="auto"/>
      </w:divBdr>
    </w:div>
    <w:div w:id="524831747">
      <w:bodyDiv w:val="1"/>
      <w:marLeft w:val="0"/>
      <w:marRight w:val="0"/>
      <w:marTop w:val="0"/>
      <w:marBottom w:val="0"/>
      <w:divBdr>
        <w:top w:val="none" w:sz="0" w:space="0" w:color="auto"/>
        <w:left w:val="none" w:sz="0" w:space="0" w:color="auto"/>
        <w:bottom w:val="none" w:sz="0" w:space="0" w:color="auto"/>
        <w:right w:val="none" w:sz="0" w:space="0" w:color="auto"/>
      </w:divBdr>
    </w:div>
    <w:div w:id="782916136">
      <w:bodyDiv w:val="1"/>
      <w:marLeft w:val="0"/>
      <w:marRight w:val="0"/>
      <w:marTop w:val="0"/>
      <w:marBottom w:val="0"/>
      <w:divBdr>
        <w:top w:val="none" w:sz="0" w:space="0" w:color="auto"/>
        <w:left w:val="none" w:sz="0" w:space="0" w:color="auto"/>
        <w:bottom w:val="none" w:sz="0" w:space="0" w:color="auto"/>
        <w:right w:val="none" w:sz="0" w:space="0" w:color="auto"/>
      </w:divBdr>
    </w:div>
    <w:div w:id="875503231">
      <w:bodyDiv w:val="1"/>
      <w:marLeft w:val="0"/>
      <w:marRight w:val="0"/>
      <w:marTop w:val="0"/>
      <w:marBottom w:val="0"/>
      <w:divBdr>
        <w:top w:val="none" w:sz="0" w:space="0" w:color="auto"/>
        <w:left w:val="none" w:sz="0" w:space="0" w:color="auto"/>
        <w:bottom w:val="none" w:sz="0" w:space="0" w:color="auto"/>
        <w:right w:val="none" w:sz="0" w:space="0" w:color="auto"/>
      </w:divBdr>
      <w:divsChild>
        <w:div w:id="1637101325">
          <w:marLeft w:val="0"/>
          <w:marRight w:val="0"/>
          <w:marTop w:val="0"/>
          <w:marBottom w:val="0"/>
          <w:divBdr>
            <w:top w:val="none" w:sz="0" w:space="0" w:color="auto"/>
            <w:left w:val="none" w:sz="0" w:space="0" w:color="auto"/>
            <w:bottom w:val="none" w:sz="0" w:space="0" w:color="auto"/>
            <w:right w:val="none" w:sz="0" w:space="0" w:color="auto"/>
          </w:divBdr>
        </w:div>
        <w:div w:id="174540627">
          <w:marLeft w:val="0"/>
          <w:marRight w:val="0"/>
          <w:marTop w:val="0"/>
          <w:marBottom w:val="0"/>
          <w:divBdr>
            <w:top w:val="none" w:sz="0" w:space="0" w:color="auto"/>
            <w:left w:val="none" w:sz="0" w:space="0" w:color="auto"/>
            <w:bottom w:val="none" w:sz="0" w:space="0" w:color="auto"/>
            <w:right w:val="none" w:sz="0" w:space="0" w:color="auto"/>
          </w:divBdr>
        </w:div>
        <w:div w:id="559756606">
          <w:marLeft w:val="0"/>
          <w:marRight w:val="0"/>
          <w:marTop w:val="0"/>
          <w:marBottom w:val="0"/>
          <w:divBdr>
            <w:top w:val="none" w:sz="0" w:space="0" w:color="auto"/>
            <w:left w:val="none" w:sz="0" w:space="0" w:color="auto"/>
            <w:bottom w:val="none" w:sz="0" w:space="0" w:color="auto"/>
            <w:right w:val="none" w:sz="0" w:space="0" w:color="auto"/>
          </w:divBdr>
          <w:divsChild>
            <w:div w:id="1642343888">
              <w:marLeft w:val="0"/>
              <w:marRight w:val="0"/>
              <w:marTop w:val="0"/>
              <w:marBottom w:val="0"/>
              <w:divBdr>
                <w:top w:val="none" w:sz="0" w:space="0" w:color="auto"/>
                <w:left w:val="none" w:sz="0" w:space="0" w:color="auto"/>
                <w:bottom w:val="none" w:sz="0" w:space="0" w:color="auto"/>
                <w:right w:val="none" w:sz="0" w:space="0" w:color="auto"/>
              </w:divBdr>
            </w:div>
            <w:div w:id="130289577">
              <w:marLeft w:val="0"/>
              <w:marRight w:val="0"/>
              <w:marTop w:val="0"/>
              <w:marBottom w:val="0"/>
              <w:divBdr>
                <w:top w:val="none" w:sz="0" w:space="0" w:color="auto"/>
                <w:left w:val="none" w:sz="0" w:space="0" w:color="auto"/>
                <w:bottom w:val="none" w:sz="0" w:space="0" w:color="auto"/>
                <w:right w:val="none" w:sz="0" w:space="0" w:color="auto"/>
              </w:divBdr>
            </w:div>
            <w:div w:id="1616210982">
              <w:marLeft w:val="0"/>
              <w:marRight w:val="0"/>
              <w:marTop w:val="0"/>
              <w:marBottom w:val="0"/>
              <w:divBdr>
                <w:top w:val="none" w:sz="0" w:space="0" w:color="auto"/>
                <w:left w:val="none" w:sz="0" w:space="0" w:color="auto"/>
                <w:bottom w:val="none" w:sz="0" w:space="0" w:color="auto"/>
                <w:right w:val="none" w:sz="0" w:space="0" w:color="auto"/>
              </w:divBdr>
            </w:div>
            <w:div w:id="500630770">
              <w:marLeft w:val="0"/>
              <w:marRight w:val="0"/>
              <w:marTop w:val="0"/>
              <w:marBottom w:val="0"/>
              <w:divBdr>
                <w:top w:val="none" w:sz="0" w:space="0" w:color="auto"/>
                <w:left w:val="none" w:sz="0" w:space="0" w:color="auto"/>
                <w:bottom w:val="none" w:sz="0" w:space="0" w:color="auto"/>
                <w:right w:val="none" w:sz="0" w:space="0" w:color="auto"/>
              </w:divBdr>
            </w:div>
            <w:div w:id="1299530646">
              <w:marLeft w:val="0"/>
              <w:marRight w:val="0"/>
              <w:marTop w:val="0"/>
              <w:marBottom w:val="0"/>
              <w:divBdr>
                <w:top w:val="none" w:sz="0" w:space="0" w:color="auto"/>
                <w:left w:val="none" w:sz="0" w:space="0" w:color="auto"/>
                <w:bottom w:val="none" w:sz="0" w:space="0" w:color="auto"/>
                <w:right w:val="none" w:sz="0" w:space="0" w:color="auto"/>
              </w:divBdr>
            </w:div>
            <w:div w:id="1908026722">
              <w:marLeft w:val="0"/>
              <w:marRight w:val="0"/>
              <w:marTop w:val="0"/>
              <w:marBottom w:val="0"/>
              <w:divBdr>
                <w:top w:val="none" w:sz="0" w:space="0" w:color="auto"/>
                <w:left w:val="none" w:sz="0" w:space="0" w:color="auto"/>
                <w:bottom w:val="none" w:sz="0" w:space="0" w:color="auto"/>
                <w:right w:val="none" w:sz="0" w:space="0" w:color="auto"/>
              </w:divBdr>
            </w:div>
            <w:div w:id="529344897">
              <w:marLeft w:val="0"/>
              <w:marRight w:val="0"/>
              <w:marTop w:val="0"/>
              <w:marBottom w:val="0"/>
              <w:divBdr>
                <w:top w:val="none" w:sz="0" w:space="0" w:color="auto"/>
                <w:left w:val="none" w:sz="0" w:space="0" w:color="auto"/>
                <w:bottom w:val="none" w:sz="0" w:space="0" w:color="auto"/>
                <w:right w:val="none" w:sz="0" w:space="0" w:color="auto"/>
              </w:divBdr>
            </w:div>
            <w:div w:id="1429697316">
              <w:marLeft w:val="0"/>
              <w:marRight w:val="0"/>
              <w:marTop w:val="0"/>
              <w:marBottom w:val="0"/>
              <w:divBdr>
                <w:top w:val="none" w:sz="0" w:space="0" w:color="auto"/>
                <w:left w:val="none" w:sz="0" w:space="0" w:color="auto"/>
                <w:bottom w:val="none" w:sz="0" w:space="0" w:color="auto"/>
                <w:right w:val="none" w:sz="0" w:space="0" w:color="auto"/>
              </w:divBdr>
            </w:div>
            <w:div w:id="1767191177">
              <w:marLeft w:val="0"/>
              <w:marRight w:val="0"/>
              <w:marTop w:val="0"/>
              <w:marBottom w:val="0"/>
              <w:divBdr>
                <w:top w:val="none" w:sz="0" w:space="0" w:color="auto"/>
                <w:left w:val="none" w:sz="0" w:space="0" w:color="auto"/>
                <w:bottom w:val="none" w:sz="0" w:space="0" w:color="auto"/>
                <w:right w:val="none" w:sz="0" w:space="0" w:color="auto"/>
              </w:divBdr>
            </w:div>
            <w:div w:id="1215698772">
              <w:marLeft w:val="0"/>
              <w:marRight w:val="0"/>
              <w:marTop w:val="0"/>
              <w:marBottom w:val="0"/>
              <w:divBdr>
                <w:top w:val="none" w:sz="0" w:space="0" w:color="auto"/>
                <w:left w:val="none" w:sz="0" w:space="0" w:color="auto"/>
                <w:bottom w:val="none" w:sz="0" w:space="0" w:color="auto"/>
                <w:right w:val="none" w:sz="0" w:space="0" w:color="auto"/>
              </w:divBdr>
            </w:div>
            <w:div w:id="59913731">
              <w:marLeft w:val="0"/>
              <w:marRight w:val="0"/>
              <w:marTop w:val="0"/>
              <w:marBottom w:val="0"/>
              <w:divBdr>
                <w:top w:val="none" w:sz="0" w:space="0" w:color="auto"/>
                <w:left w:val="none" w:sz="0" w:space="0" w:color="auto"/>
                <w:bottom w:val="none" w:sz="0" w:space="0" w:color="auto"/>
                <w:right w:val="none" w:sz="0" w:space="0" w:color="auto"/>
              </w:divBdr>
            </w:div>
            <w:div w:id="987591603">
              <w:marLeft w:val="0"/>
              <w:marRight w:val="0"/>
              <w:marTop w:val="0"/>
              <w:marBottom w:val="0"/>
              <w:divBdr>
                <w:top w:val="none" w:sz="0" w:space="0" w:color="auto"/>
                <w:left w:val="none" w:sz="0" w:space="0" w:color="auto"/>
                <w:bottom w:val="none" w:sz="0" w:space="0" w:color="auto"/>
                <w:right w:val="none" w:sz="0" w:space="0" w:color="auto"/>
              </w:divBdr>
            </w:div>
            <w:div w:id="1305890217">
              <w:marLeft w:val="0"/>
              <w:marRight w:val="0"/>
              <w:marTop w:val="0"/>
              <w:marBottom w:val="0"/>
              <w:divBdr>
                <w:top w:val="none" w:sz="0" w:space="0" w:color="auto"/>
                <w:left w:val="none" w:sz="0" w:space="0" w:color="auto"/>
                <w:bottom w:val="none" w:sz="0" w:space="0" w:color="auto"/>
                <w:right w:val="none" w:sz="0" w:space="0" w:color="auto"/>
              </w:divBdr>
            </w:div>
            <w:div w:id="1951623605">
              <w:marLeft w:val="0"/>
              <w:marRight w:val="0"/>
              <w:marTop w:val="0"/>
              <w:marBottom w:val="0"/>
              <w:divBdr>
                <w:top w:val="none" w:sz="0" w:space="0" w:color="auto"/>
                <w:left w:val="none" w:sz="0" w:space="0" w:color="auto"/>
                <w:bottom w:val="none" w:sz="0" w:space="0" w:color="auto"/>
                <w:right w:val="none" w:sz="0" w:space="0" w:color="auto"/>
              </w:divBdr>
            </w:div>
            <w:div w:id="1606766354">
              <w:marLeft w:val="0"/>
              <w:marRight w:val="0"/>
              <w:marTop w:val="0"/>
              <w:marBottom w:val="0"/>
              <w:divBdr>
                <w:top w:val="none" w:sz="0" w:space="0" w:color="auto"/>
                <w:left w:val="none" w:sz="0" w:space="0" w:color="auto"/>
                <w:bottom w:val="none" w:sz="0" w:space="0" w:color="auto"/>
                <w:right w:val="none" w:sz="0" w:space="0" w:color="auto"/>
              </w:divBdr>
            </w:div>
            <w:div w:id="294218938">
              <w:marLeft w:val="0"/>
              <w:marRight w:val="0"/>
              <w:marTop w:val="0"/>
              <w:marBottom w:val="0"/>
              <w:divBdr>
                <w:top w:val="none" w:sz="0" w:space="0" w:color="auto"/>
                <w:left w:val="none" w:sz="0" w:space="0" w:color="auto"/>
                <w:bottom w:val="none" w:sz="0" w:space="0" w:color="auto"/>
                <w:right w:val="none" w:sz="0" w:space="0" w:color="auto"/>
              </w:divBdr>
            </w:div>
            <w:div w:id="880749651">
              <w:marLeft w:val="0"/>
              <w:marRight w:val="0"/>
              <w:marTop w:val="0"/>
              <w:marBottom w:val="0"/>
              <w:divBdr>
                <w:top w:val="none" w:sz="0" w:space="0" w:color="auto"/>
                <w:left w:val="none" w:sz="0" w:space="0" w:color="auto"/>
                <w:bottom w:val="none" w:sz="0" w:space="0" w:color="auto"/>
                <w:right w:val="none" w:sz="0" w:space="0" w:color="auto"/>
              </w:divBdr>
            </w:div>
            <w:div w:id="2032607265">
              <w:marLeft w:val="0"/>
              <w:marRight w:val="0"/>
              <w:marTop w:val="0"/>
              <w:marBottom w:val="0"/>
              <w:divBdr>
                <w:top w:val="none" w:sz="0" w:space="0" w:color="auto"/>
                <w:left w:val="none" w:sz="0" w:space="0" w:color="auto"/>
                <w:bottom w:val="none" w:sz="0" w:space="0" w:color="auto"/>
                <w:right w:val="none" w:sz="0" w:space="0" w:color="auto"/>
              </w:divBdr>
            </w:div>
            <w:div w:id="1620837314">
              <w:marLeft w:val="0"/>
              <w:marRight w:val="0"/>
              <w:marTop w:val="0"/>
              <w:marBottom w:val="0"/>
              <w:divBdr>
                <w:top w:val="none" w:sz="0" w:space="0" w:color="auto"/>
                <w:left w:val="none" w:sz="0" w:space="0" w:color="auto"/>
                <w:bottom w:val="none" w:sz="0" w:space="0" w:color="auto"/>
                <w:right w:val="none" w:sz="0" w:space="0" w:color="auto"/>
              </w:divBdr>
              <w:divsChild>
                <w:div w:id="1442185846">
                  <w:marLeft w:val="0"/>
                  <w:marRight w:val="0"/>
                  <w:marTop w:val="30"/>
                  <w:marBottom w:val="0"/>
                  <w:divBdr>
                    <w:top w:val="none" w:sz="0" w:space="0" w:color="auto"/>
                    <w:left w:val="none" w:sz="0" w:space="0" w:color="auto"/>
                    <w:bottom w:val="none" w:sz="0" w:space="0" w:color="auto"/>
                    <w:right w:val="none" w:sz="0" w:space="0" w:color="auto"/>
                  </w:divBdr>
                  <w:divsChild>
                    <w:div w:id="35508099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274939905">
      <w:bodyDiv w:val="1"/>
      <w:marLeft w:val="0"/>
      <w:marRight w:val="0"/>
      <w:marTop w:val="0"/>
      <w:marBottom w:val="0"/>
      <w:divBdr>
        <w:top w:val="none" w:sz="0" w:space="0" w:color="auto"/>
        <w:left w:val="none" w:sz="0" w:space="0" w:color="auto"/>
        <w:bottom w:val="none" w:sz="0" w:space="0" w:color="auto"/>
        <w:right w:val="none" w:sz="0" w:space="0" w:color="auto"/>
      </w:divBdr>
    </w:div>
    <w:div w:id="1372414298">
      <w:bodyDiv w:val="1"/>
      <w:marLeft w:val="0"/>
      <w:marRight w:val="0"/>
      <w:marTop w:val="0"/>
      <w:marBottom w:val="0"/>
      <w:divBdr>
        <w:top w:val="none" w:sz="0" w:space="0" w:color="auto"/>
        <w:left w:val="none" w:sz="0" w:space="0" w:color="auto"/>
        <w:bottom w:val="none" w:sz="0" w:space="0" w:color="auto"/>
        <w:right w:val="none" w:sz="0" w:space="0" w:color="auto"/>
      </w:divBdr>
      <w:divsChild>
        <w:div w:id="1731153927">
          <w:marLeft w:val="0"/>
          <w:marRight w:val="0"/>
          <w:marTop w:val="0"/>
          <w:marBottom w:val="0"/>
          <w:divBdr>
            <w:top w:val="none" w:sz="0" w:space="0" w:color="auto"/>
            <w:left w:val="none" w:sz="0" w:space="0" w:color="auto"/>
            <w:bottom w:val="none" w:sz="0" w:space="0" w:color="auto"/>
            <w:right w:val="none" w:sz="0" w:space="0" w:color="auto"/>
          </w:divBdr>
        </w:div>
        <w:div w:id="1027802188">
          <w:marLeft w:val="0"/>
          <w:marRight w:val="0"/>
          <w:marTop w:val="0"/>
          <w:marBottom w:val="0"/>
          <w:divBdr>
            <w:top w:val="none" w:sz="0" w:space="0" w:color="auto"/>
            <w:left w:val="none" w:sz="0" w:space="0" w:color="auto"/>
            <w:bottom w:val="none" w:sz="0" w:space="0" w:color="auto"/>
            <w:right w:val="none" w:sz="0" w:space="0" w:color="auto"/>
          </w:divBdr>
        </w:div>
      </w:divsChild>
    </w:div>
    <w:div w:id="1400514013">
      <w:bodyDiv w:val="1"/>
      <w:marLeft w:val="0"/>
      <w:marRight w:val="0"/>
      <w:marTop w:val="0"/>
      <w:marBottom w:val="0"/>
      <w:divBdr>
        <w:top w:val="none" w:sz="0" w:space="0" w:color="auto"/>
        <w:left w:val="none" w:sz="0" w:space="0" w:color="auto"/>
        <w:bottom w:val="none" w:sz="0" w:space="0" w:color="auto"/>
        <w:right w:val="none" w:sz="0" w:space="0" w:color="auto"/>
      </w:divBdr>
    </w:div>
    <w:div w:id="1415739793">
      <w:bodyDiv w:val="1"/>
      <w:marLeft w:val="0"/>
      <w:marRight w:val="0"/>
      <w:marTop w:val="0"/>
      <w:marBottom w:val="0"/>
      <w:divBdr>
        <w:top w:val="none" w:sz="0" w:space="0" w:color="auto"/>
        <w:left w:val="none" w:sz="0" w:space="0" w:color="auto"/>
        <w:bottom w:val="none" w:sz="0" w:space="0" w:color="auto"/>
        <w:right w:val="none" w:sz="0" w:space="0" w:color="auto"/>
      </w:divBdr>
    </w:div>
    <w:div w:id="196269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ricketmedia.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91C1DF-EE46-AD43-B54E-A33311D71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864</Words>
  <Characters>4929</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Celeste Winstead</dc:creator>
  <cp:lastModifiedBy>Sarita Bhargava</cp:lastModifiedBy>
  <cp:revision>3</cp:revision>
  <dcterms:created xsi:type="dcterms:W3CDTF">2016-11-07T16:16:00Z</dcterms:created>
  <dcterms:modified xsi:type="dcterms:W3CDTF">2016-11-07T16:17:00Z</dcterms:modified>
</cp:coreProperties>
</file>